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72" w:rsidRDefault="00712B72">
      <w:pPr>
        <w:pStyle w:val="a3"/>
        <w:rPr>
          <w:sz w:val="20"/>
        </w:rPr>
      </w:pPr>
    </w:p>
    <w:p w:rsidR="00712B72" w:rsidRPr="0008633C" w:rsidRDefault="0008633C" w:rsidP="0008633C">
      <w:pPr>
        <w:pStyle w:val="a3"/>
        <w:tabs>
          <w:tab w:val="left" w:pos="9960"/>
        </w:tabs>
        <w:rPr>
          <w:b/>
          <w:sz w:val="20"/>
        </w:rPr>
      </w:pPr>
      <w:r>
        <w:rPr>
          <w:sz w:val="20"/>
        </w:rPr>
        <w:tab/>
      </w:r>
      <w:r w:rsidRPr="0008633C">
        <w:rPr>
          <w:b/>
          <w:sz w:val="20"/>
        </w:rPr>
        <w:t>Приложение №1 к Приказу №81 от 30.08.2024 г.</w:t>
      </w:r>
    </w:p>
    <w:p w:rsidR="00712B72" w:rsidRDefault="00712B7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31"/>
        <w:gridCol w:w="2328"/>
        <w:gridCol w:w="2556"/>
        <w:gridCol w:w="4251"/>
      </w:tblGrid>
      <w:tr w:rsidR="00712B72">
        <w:trPr>
          <w:trHeight w:val="1012"/>
        </w:trPr>
        <w:tc>
          <w:tcPr>
            <w:tcW w:w="747" w:type="dxa"/>
          </w:tcPr>
          <w:p w:rsidR="00712B72" w:rsidRDefault="00712B72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712B72" w:rsidRDefault="00705E16">
            <w:pPr>
              <w:pStyle w:val="TableParagraph"/>
              <w:spacing w:line="330" w:lineRule="atLeast"/>
              <w:ind w:left="184" w:right="15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ind w:left="5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ind w:left="769" w:right="75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spacing w:line="249" w:lineRule="auto"/>
              <w:ind w:left="508" w:right="339" w:hanging="14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ind w:left="1524" w:right="1509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712B72">
        <w:trPr>
          <w:trHeight w:val="337"/>
        </w:trPr>
        <w:tc>
          <w:tcPr>
            <w:tcW w:w="14313" w:type="dxa"/>
            <w:gridSpan w:val="5"/>
          </w:tcPr>
          <w:p w:rsidR="00712B72" w:rsidRDefault="00705E16">
            <w:pPr>
              <w:pStyle w:val="TableParagraph"/>
              <w:spacing w:line="318" w:lineRule="exact"/>
              <w:ind w:left="4120" w:right="4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I.Организационная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12B72">
        <w:trPr>
          <w:trHeight w:val="1677"/>
        </w:trPr>
        <w:tc>
          <w:tcPr>
            <w:tcW w:w="747" w:type="dxa"/>
          </w:tcPr>
          <w:p w:rsidR="00712B72" w:rsidRDefault="00705E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595"/>
                <w:tab w:val="left" w:pos="3482"/>
              </w:tabs>
              <w:spacing w:before="2" w:line="249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12B72" w:rsidRDefault="00705E16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556" w:type="dxa"/>
          </w:tcPr>
          <w:p w:rsidR="00712B72" w:rsidRDefault="0008633C" w:rsidP="0008633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Савченко О.Н.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spacing w:before="2" w:line="249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12B72" w:rsidRDefault="00705E16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12B72">
        <w:trPr>
          <w:trHeight w:val="1675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817"/>
                <w:tab w:val="left" w:pos="3085"/>
              </w:tabs>
              <w:spacing w:line="249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координаторов</w:t>
            </w:r>
            <w:r>
              <w:rPr>
                <w:sz w:val="28"/>
              </w:rPr>
              <w:tab/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20.09.2024</w:t>
            </w:r>
          </w:p>
        </w:tc>
        <w:tc>
          <w:tcPr>
            <w:tcW w:w="2556" w:type="dxa"/>
          </w:tcPr>
          <w:p w:rsidR="00712B72" w:rsidRDefault="000863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tabs>
                <w:tab w:val="left" w:pos="2117"/>
                <w:tab w:val="left" w:pos="2640"/>
                <w:tab w:val="left" w:pos="2923"/>
              </w:tabs>
              <w:spacing w:line="249" w:lineRule="auto"/>
              <w:ind w:left="107" w:right="90"/>
              <w:jc w:val="both"/>
              <w:rPr>
                <w:sz w:val="28"/>
              </w:rPr>
            </w:pPr>
            <w:r>
              <w:rPr>
                <w:sz w:val="28"/>
              </w:rPr>
              <w:t>Назначены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координаторы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функциональной</w:t>
            </w:r>
          </w:p>
          <w:p w:rsidR="00712B72" w:rsidRDefault="00705E1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</w:tr>
      <w:tr w:rsidR="00712B72">
        <w:trPr>
          <w:trHeight w:val="2678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526"/>
                <w:tab w:val="left" w:pos="2923"/>
              </w:tabs>
              <w:spacing w:line="249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учебный процесс банка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 w:rsidR="0008633C">
              <w:rPr>
                <w:spacing w:val="-16"/>
                <w:sz w:val="28"/>
              </w:rPr>
              <w:t xml:space="preserve">1-4, </w:t>
            </w:r>
            <w:r>
              <w:rPr>
                <w:sz w:val="28"/>
              </w:rPr>
              <w:t>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  <w:r>
              <w:rPr>
                <w:sz w:val="28"/>
              </w:rPr>
              <w:tab/>
              <w:t>разработанных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институтом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12B72" w:rsidRDefault="00705E1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6" w:type="dxa"/>
          </w:tcPr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Савченко О.Н.,</w:t>
            </w:r>
          </w:p>
          <w:p w:rsidR="00712B72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Ночёвка Т.Н.,</w:t>
            </w:r>
          </w:p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Бережная С.М.,</w:t>
            </w:r>
          </w:p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Стороженко Э.П.,</w:t>
            </w:r>
          </w:p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Цивенко</w:t>
            </w:r>
            <w:proofErr w:type="spellEnd"/>
            <w:r>
              <w:rPr>
                <w:sz w:val="28"/>
              </w:rPr>
              <w:t xml:space="preserve"> А.В.,</w:t>
            </w:r>
          </w:p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Стороженко П.Г.,</w:t>
            </w:r>
          </w:p>
          <w:p w:rsidR="0008633C" w:rsidRDefault="0008633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Мирошник Н.Н.</w:t>
            </w:r>
          </w:p>
        </w:tc>
        <w:tc>
          <w:tcPr>
            <w:tcW w:w="4251" w:type="dxa"/>
          </w:tcPr>
          <w:p w:rsidR="00712B72" w:rsidRDefault="00712B7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2B72">
        <w:trPr>
          <w:trHeight w:val="1341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268"/>
                <w:tab w:val="left" w:pos="3355"/>
              </w:tabs>
              <w:spacing w:line="249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712B72" w:rsidRDefault="00705E16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6" w:type="dxa"/>
          </w:tcPr>
          <w:p w:rsidR="00712B72" w:rsidRDefault="000863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</w:p>
        </w:tc>
      </w:tr>
    </w:tbl>
    <w:p w:rsidR="00712B72" w:rsidRDefault="00712B72">
      <w:pPr>
        <w:rPr>
          <w:sz w:val="28"/>
        </w:rPr>
        <w:sectPr w:rsidR="00712B72">
          <w:pgSz w:w="16840" w:h="11910" w:orient="landscape"/>
          <w:pgMar w:top="1100" w:right="320" w:bottom="280" w:left="1020" w:header="720" w:footer="720" w:gutter="0"/>
          <w:cols w:space="720"/>
        </w:sect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31"/>
        <w:gridCol w:w="2328"/>
        <w:gridCol w:w="2556"/>
        <w:gridCol w:w="4251"/>
      </w:tblGrid>
      <w:tr w:rsidR="00712B72">
        <w:trPr>
          <w:trHeight w:val="1674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spacing w:line="249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712B72" w:rsidRDefault="00705E1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2B72" w:rsidRDefault="00705E1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712B72" w:rsidRDefault="00705E16" w:rsidP="00705E16">
            <w:pPr>
              <w:pStyle w:val="TableParagraph"/>
              <w:tabs>
                <w:tab w:val="left" w:pos="2159"/>
              </w:tabs>
              <w:spacing w:before="12" w:line="249" w:lineRule="auto"/>
              <w:ind w:right="9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tabs>
                <w:tab w:val="left" w:pos="2505"/>
              </w:tabs>
              <w:spacing w:line="249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ротоколы</w:t>
            </w:r>
            <w:r>
              <w:rPr>
                <w:sz w:val="28"/>
              </w:rPr>
              <w:tab/>
              <w:t>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материалов</w:t>
            </w:r>
          </w:p>
        </w:tc>
      </w:tr>
      <w:tr w:rsidR="00712B72">
        <w:trPr>
          <w:trHeight w:val="338"/>
        </w:trPr>
        <w:tc>
          <w:tcPr>
            <w:tcW w:w="14313" w:type="dxa"/>
            <w:gridSpan w:val="5"/>
          </w:tcPr>
          <w:p w:rsidR="00712B72" w:rsidRDefault="00705E16">
            <w:pPr>
              <w:pStyle w:val="TableParagraph"/>
              <w:spacing w:line="318" w:lineRule="exact"/>
              <w:ind w:left="4120" w:right="4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II.Организационно</w:t>
            </w:r>
            <w:proofErr w:type="spellEnd"/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12B72">
        <w:trPr>
          <w:trHeight w:val="3346"/>
        </w:trPr>
        <w:tc>
          <w:tcPr>
            <w:tcW w:w="747" w:type="dxa"/>
          </w:tcPr>
          <w:p w:rsidR="00712B72" w:rsidRDefault="00705E1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724"/>
              </w:tabs>
              <w:spacing w:before="3" w:line="249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прохождения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с 1-4, </w:t>
            </w:r>
            <w:r>
              <w:rPr>
                <w:sz w:val="28"/>
              </w:rPr>
              <w:t>5-9 класс по 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направлениям </w:t>
            </w:r>
            <w:r>
              <w:rPr>
                <w:sz w:val="28"/>
              </w:rPr>
              <w:t>(читательская,</w:t>
            </w:r>
          </w:p>
          <w:p w:rsidR="00712B72" w:rsidRDefault="00705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математическая,</w:t>
            </w:r>
          </w:p>
          <w:p w:rsidR="00712B72" w:rsidRDefault="00705E16">
            <w:pPr>
              <w:pStyle w:val="TableParagraph"/>
              <w:spacing w:before="4" w:line="33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,финансовая,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мышление)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712B72">
        <w:trPr>
          <w:trHeight w:val="1007"/>
        </w:trPr>
        <w:tc>
          <w:tcPr>
            <w:tcW w:w="747" w:type="dxa"/>
          </w:tcPr>
          <w:p w:rsidR="00712B72" w:rsidRDefault="00705E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spacing w:before="2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712B72" w:rsidRDefault="00705E1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:rsidR="00712B72" w:rsidRDefault="00712B72">
      <w:pPr>
        <w:spacing w:line="249" w:lineRule="auto"/>
        <w:rPr>
          <w:sz w:val="28"/>
        </w:rPr>
        <w:sectPr w:rsidR="00712B72">
          <w:pgSz w:w="16840" w:h="11910" w:orient="landscape"/>
          <w:pgMar w:top="1100" w:right="320" w:bottom="280" w:left="1020" w:header="720" w:footer="720" w:gutter="0"/>
          <w:cols w:space="720"/>
        </w:sect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31"/>
        <w:gridCol w:w="2328"/>
        <w:gridCol w:w="2556"/>
        <w:gridCol w:w="4251"/>
      </w:tblGrid>
      <w:tr w:rsidR="00712B72" w:rsidTr="00705E16">
        <w:trPr>
          <w:trHeight w:val="2345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2569"/>
              </w:tabs>
              <w:spacing w:line="249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z w:val="28"/>
              </w:rPr>
              <w:tab/>
              <w:t>формирования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712B72" w:rsidRDefault="00705E16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56" w:type="dxa"/>
          </w:tcPr>
          <w:p w:rsidR="00705E16" w:rsidRDefault="00705E16">
            <w:pPr>
              <w:pStyle w:val="TableParagraph"/>
              <w:spacing w:line="254" w:lineRule="auto"/>
              <w:ind w:left="179" w:right="644" w:hanging="70"/>
              <w:rPr>
                <w:sz w:val="28"/>
              </w:rPr>
            </w:pPr>
            <w:r>
              <w:rPr>
                <w:sz w:val="28"/>
              </w:rPr>
              <w:t xml:space="preserve">Задорожная А.С. </w:t>
            </w:r>
          </w:p>
          <w:p w:rsidR="00712B72" w:rsidRDefault="00705E16">
            <w:pPr>
              <w:pStyle w:val="TableParagraph"/>
              <w:spacing w:line="254" w:lineRule="auto"/>
              <w:ind w:left="179" w:right="644" w:hanging="70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251" w:type="dxa"/>
          </w:tcPr>
          <w:p w:rsidR="00712B72" w:rsidRDefault="00712B72">
            <w:pPr>
              <w:pStyle w:val="TableParagraph"/>
              <w:ind w:left="0"/>
              <w:rPr>
                <w:sz w:val="28"/>
              </w:rPr>
            </w:pPr>
          </w:p>
        </w:tc>
      </w:tr>
      <w:tr w:rsidR="00712B72" w:rsidTr="00705E16">
        <w:trPr>
          <w:trHeight w:val="1675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1783"/>
                <w:tab w:val="left" w:pos="2913"/>
              </w:tabs>
              <w:spacing w:line="249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курсов</w:t>
            </w:r>
            <w:r>
              <w:rPr>
                <w:sz w:val="28"/>
              </w:rPr>
              <w:tab/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12B72" w:rsidRDefault="00705E16">
            <w:pPr>
              <w:pStyle w:val="TableParagraph"/>
              <w:spacing w:line="249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предусматривающих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12B72" w:rsidRDefault="00705E1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всех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классах (1 </w:t>
            </w:r>
            <w:r>
              <w:rPr>
                <w:sz w:val="28"/>
              </w:rPr>
              <w:t>час)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20.09.2024</w:t>
            </w:r>
          </w:p>
        </w:tc>
        <w:tc>
          <w:tcPr>
            <w:tcW w:w="2556" w:type="dxa"/>
          </w:tcPr>
          <w:p w:rsidR="00712B72" w:rsidRDefault="00705E16" w:rsidP="00705E1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12B72" w:rsidTr="00705E16">
        <w:trPr>
          <w:trHeight w:val="1008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1361"/>
                <w:tab w:val="left" w:pos="1762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/семинарах</w:t>
            </w:r>
          </w:p>
          <w:p w:rsidR="00712B72" w:rsidRDefault="00705E16">
            <w:pPr>
              <w:pStyle w:val="TableParagraph"/>
              <w:tabs>
                <w:tab w:val="left" w:pos="740"/>
                <w:tab w:val="left" w:pos="2755"/>
                <w:tab w:val="left" w:pos="3268"/>
              </w:tabs>
              <w:spacing w:before="6" w:line="330" w:lineRule="atLeast"/>
              <w:ind w:left="107" w:right="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</w:tr>
    </w:tbl>
    <w:p w:rsidR="00712B72" w:rsidRDefault="00712B72">
      <w:pPr>
        <w:rPr>
          <w:sz w:val="28"/>
        </w:rPr>
        <w:sectPr w:rsidR="00712B72">
          <w:pgSz w:w="16840" w:h="11910" w:orient="landscape"/>
          <w:pgMar w:top="1100" w:right="320" w:bottom="280" w:left="1020" w:header="720" w:footer="720" w:gutter="0"/>
          <w:cols w:space="720"/>
        </w:sect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rPr>
          <w:sz w:val="20"/>
        </w:rPr>
      </w:pPr>
    </w:p>
    <w:p w:rsidR="00712B72" w:rsidRDefault="00712B7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31"/>
        <w:gridCol w:w="2328"/>
        <w:gridCol w:w="2556"/>
        <w:gridCol w:w="4251"/>
      </w:tblGrid>
      <w:tr w:rsidR="00712B72">
        <w:trPr>
          <w:trHeight w:val="338"/>
        </w:trPr>
        <w:tc>
          <w:tcPr>
            <w:tcW w:w="14313" w:type="dxa"/>
            <w:gridSpan w:val="5"/>
          </w:tcPr>
          <w:p w:rsidR="00712B72" w:rsidRDefault="00705E16">
            <w:pPr>
              <w:pStyle w:val="TableParagraph"/>
              <w:spacing w:line="318" w:lineRule="exact"/>
              <w:ind w:left="4120" w:right="4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III.Аналитико</w:t>
            </w:r>
            <w:proofErr w:type="spellEnd"/>
            <w:r>
              <w:rPr>
                <w:b/>
                <w:sz w:val="28"/>
              </w:rPr>
              <w:t>-диагностическая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12B72">
        <w:trPr>
          <w:trHeight w:val="1341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spacing w:line="249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Анализ выполнения заданий ВПР,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712B72" w:rsidRDefault="00705E16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tabs>
                <w:tab w:val="left" w:pos="2159"/>
              </w:tabs>
              <w:rPr>
                <w:sz w:val="28"/>
              </w:rPr>
            </w:pPr>
            <w:r>
              <w:rPr>
                <w:sz w:val="28"/>
              </w:rPr>
              <w:t>Отв.</w:t>
            </w:r>
            <w:r>
              <w:rPr>
                <w:sz w:val="28"/>
              </w:rPr>
              <w:tab/>
              <w:t>по</w:t>
            </w:r>
          </w:p>
          <w:p w:rsidR="00712B72" w:rsidRDefault="00705E16" w:rsidP="00705E16">
            <w:pPr>
              <w:pStyle w:val="TableParagraph"/>
              <w:spacing w:before="14" w:line="252" w:lineRule="auto"/>
              <w:ind w:right="725"/>
              <w:rPr>
                <w:sz w:val="28"/>
              </w:rPr>
            </w:pP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Савченко О.Н.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tabs>
                <w:tab w:val="left" w:pos="2783"/>
              </w:tabs>
              <w:spacing w:line="24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налитические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712B72">
        <w:trPr>
          <w:trHeight w:val="1008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712B72" w:rsidRDefault="00705E16">
            <w:pPr>
              <w:pStyle w:val="TableParagraph"/>
              <w:spacing w:before="6" w:line="33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ФГ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 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совещаниях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2556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</w:p>
        </w:tc>
      </w:tr>
      <w:tr w:rsidR="00712B72">
        <w:trPr>
          <w:trHeight w:val="1007"/>
        </w:trPr>
        <w:tc>
          <w:tcPr>
            <w:tcW w:w="747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31" w:type="dxa"/>
          </w:tcPr>
          <w:p w:rsidR="00712B72" w:rsidRDefault="00705E16">
            <w:pPr>
              <w:pStyle w:val="TableParagraph"/>
              <w:tabs>
                <w:tab w:val="left" w:pos="1748"/>
                <w:tab w:val="left" w:pos="2579"/>
                <w:tab w:val="left" w:pos="2819"/>
                <w:tab w:val="left" w:pos="3488"/>
              </w:tabs>
              <w:spacing w:line="24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ФГ,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планов</w:t>
            </w:r>
          </w:p>
          <w:p w:rsidR="00712B72" w:rsidRDefault="00705E1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328" w:type="dxa"/>
          </w:tcPr>
          <w:p w:rsidR="00712B72" w:rsidRDefault="00705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556" w:type="dxa"/>
          </w:tcPr>
          <w:p w:rsidR="00705E16" w:rsidRDefault="00705E16">
            <w:pPr>
              <w:pStyle w:val="TableParagraph"/>
              <w:spacing w:line="252" w:lineRule="auto"/>
              <w:ind w:left="179" w:right="644" w:hanging="70"/>
              <w:rPr>
                <w:sz w:val="28"/>
              </w:rPr>
            </w:pPr>
            <w:r>
              <w:rPr>
                <w:sz w:val="28"/>
              </w:rPr>
              <w:t>Задорожная А.С.</w:t>
            </w:r>
          </w:p>
          <w:p w:rsidR="00712B72" w:rsidRDefault="00705E16">
            <w:pPr>
              <w:pStyle w:val="TableParagraph"/>
              <w:spacing w:line="252" w:lineRule="auto"/>
              <w:ind w:left="179" w:right="644" w:hanging="70"/>
              <w:rPr>
                <w:sz w:val="28"/>
              </w:rPr>
            </w:pPr>
            <w:r>
              <w:rPr>
                <w:sz w:val="28"/>
              </w:rPr>
              <w:t>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251" w:type="dxa"/>
          </w:tcPr>
          <w:p w:rsidR="00712B72" w:rsidRDefault="00705E16">
            <w:pPr>
              <w:pStyle w:val="TableParagraph"/>
              <w:tabs>
                <w:tab w:val="left" w:pos="3581"/>
              </w:tabs>
              <w:spacing w:line="24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Скорректированный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</w:tbl>
    <w:p w:rsidR="00712B72" w:rsidRDefault="00712B72">
      <w:pPr>
        <w:pStyle w:val="a3"/>
        <w:rPr>
          <w:sz w:val="20"/>
        </w:rPr>
      </w:pPr>
    </w:p>
    <w:p w:rsidR="00712B72" w:rsidRDefault="00712B72">
      <w:pPr>
        <w:rPr>
          <w:sz w:val="20"/>
        </w:rPr>
        <w:sectPr w:rsidR="00712B72">
          <w:pgSz w:w="16840" w:h="11910" w:orient="landscape"/>
          <w:pgMar w:top="1100" w:right="320" w:bottom="280" w:left="1020" w:header="720" w:footer="720" w:gutter="0"/>
          <w:cols w:space="720"/>
        </w:sectPr>
      </w:pPr>
    </w:p>
    <w:p w:rsidR="00712B72" w:rsidRDefault="00712B72">
      <w:pPr>
        <w:pStyle w:val="a3"/>
        <w:spacing w:before="11"/>
        <w:rPr>
          <w:sz w:val="22"/>
        </w:rPr>
      </w:pPr>
    </w:p>
    <w:p w:rsidR="00712B72" w:rsidRDefault="00712B72">
      <w:pPr>
        <w:pStyle w:val="a3"/>
        <w:rPr>
          <w:rFonts w:ascii="Tahoma"/>
          <w:sz w:val="16"/>
        </w:rPr>
      </w:pPr>
    </w:p>
    <w:p w:rsidR="00712B72" w:rsidRDefault="00712B72" w:rsidP="00705E16">
      <w:pPr>
        <w:tabs>
          <w:tab w:val="left" w:pos="2002"/>
        </w:tabs>
        <w:spacing w:before="117"/>
        <w:rPr>
          <w:rFonts w:ascii="Tahoma" w:hAnsi="Tahoma"/>
          <w:sz w:val="14"/>
        </w:rPr>
      </w:pPr>
      <w:bookmarkStart w:id="0" w:name="_GoBack"/>
      <w:bookmarkEnd w:id="0"/>
    </w:p>
    <w:sectPr w:rsidR="00712B72">
      <w:type w:val="continuous"/>
      <w:pgSz w:w="16840" w:h="11910" w:orient="landscape"/>
      <w:pgMar w:top="760" w:right="320" w:bottom="280" w:left="1020" w:header="720" w:footer="720" w:gutter="0"/>
      <w:cols w:num="2" w:space="720" w:equalWidth="0">
        <w:col w:w="10008" w:space="40"/>
        <w:col w:w="5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15313"/>
    <w:multiLevelType w:val="hybridMultilevel"/>
    <w:tmpl w:val="7C7296D0"/>
    <w:lvl w:ilvl="0" w:tplc="56BE0D5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248D8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2" w:tplc="1636552C">
      <w:numFmt w:val="bullet"/>
      <w:lvlText w:val="•"/>
      <w:lvlJc w:val="left"/>
      <w:pPr>
        <w:ind w:left="1989" w:hanging="708"/>
      </w:pPr>
      <w:rPr>
        <w:rFonts w:hint="default"/>
        <w:lang w:val="ru-RU" w:eastAsia="en-US" w:bidi="ar-SA"/>
      </w:rPr>
    </w:lvl>
    <w:lvl w:ilvl="3" w:tplc="F856920E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4" w:tplc="9CB44E6E">
      <w:numFmt w:val="bullet"/>
      <w:lvlText w:val="•"/>
      <w:lvlJc w:val="left"/>
      <w:pPr>
        <w:ind w:left="3878" w:hanging="708"/>
      </w:pPr>
      <w:rPr>
        <w:rFonts w:hint="default"/>
        <w:lang w:val="ru-RU" w:eastAsia="en-US" w:bidi="ar-SA"/>
      </w:rPr>
    </w:lvl>
    <w:lvl w:ilvl="5" w:tplc="52EA47A6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6" w:tplc="FE28D436">
      <w:numFmt w:val="bullet"/>
      <w:lvlText w:val="•"/>
      <w:lvlJc w:val="left"/>
      <w:pPr>
        <w:ind w:left="5767" w:hanging="708"/>
      </w:pPr>
      <w:rPr>
        <w:rFonts w:hint="default"/>
        <w:lang w:val="ru-RU" w:eastAsia="en-US" w:bidi="ar-SA"/>
      </w:rPr>
    </w:lvl>
    <w:lvl w:ilvl="7" w:tplc="BFCC77EA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8" w:tplc="B128E9C4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72"/>
    <w:rsid w:val="0008633C"/>
    <w:rsid w:val="002B01E0"/>
    <w:rsid w:val="00705E16"/>
    <w:rsid w:val="007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33299"/>
  <w15:docId w15:val="{C4FA7285-9F01-4734-9935-9F56D87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2024-11-21T10:16:00Z</dcterms:created>
  <dcterms:modified xsi:type="dcterms:W3CDTF">2024-11-21T10:16:00Z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2024-11-21T00:00:00Z</vt:filetime>
  </property>
</Properties>
</file>