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BD" w:rsidRDefault="00ED0F6C" w:rsidP="00ED0F6C">
      <w:pPr>
        <w:pStyle w:val="11"/>
        <w:spacing w:before="73" w:line="322" w:lineRule="exact"/>
        <w:ind w:left="4186" w:right="4187" w:firstLine="0"/>
      </w:pPr>
      <w:bookmarkStart w:id="0" w:name="Аннотация"/>
      <w:bookmarkEnd w:id="0"/>
      <w:r>
        <w:t>Аннотация</w:t>
      </w:r>
    </w:p>
    <w:p w:rsidR="00ED0F6C" w:rsidRDefault="00DD2B9C" w:rsidP="00ED0F6C">
      <w:pPr>
        <w:ind w:left="225" w:right="242" w:hanging="8"/>
        <w:jc w:val="center"/>
        <w:rPr>
          <w:b/>
          <w:spacing w:val="-8"/>
          <w:sz w:val="28"/>
        </w:rPr>
      </w:pPr>
      <w:r>
        <w:rPr>
          <w:b/>
          <w:sz w:val="28"/>
        </w:rPr>
        <w:t xml:space="preserve">К </w:t>
      </w:r>
      <w:r w:rsidR="00305FEA">
        <w:rPr>
          <w:b/>
          <w:sz w:val="28"/>
        </w:rPr>
        <w:t>рабочим</w:t>
      </w:r>
      <w:r>
        <w:rPr>
          <w:b/>
          <w:sz w:val="28"/>
        </w:rPr>
        <w:t xml:space="preserve"> </w:t>
      </w:r>
      <w:r w:rsidR="00305FEA">
        <w:rPr>
          <w:b/>
          <w:sz w:val="28"/>
        </w:rPr>
        <w:t>программам</w:t>
      </w:r>
      <w:r>
        <w:rPr>
          <w:b/>
          <w:sz w:val="28"/>
        </w:rPr>
        <w:t xml:space="preserve"> </w:t>
      </w:r>
      <w:r w:rsidR="00ED0F6C">
        <w:rPr>
          <w:b/>
          <w:sz w:val="28"/>
        </w:rPr>
        <w:t>воспитателей</w:t>
      </w:r>
      <w:r>
        <w:rPr>
          <w:b/>
          <w:sz w:val="28"/>
        </w:rPr>
        <w:t xml:space="preserve"> </w:t>
      </w:r>
      <w:r w:rsidR="00ED0F6C">
        <w:rPr>
          <w:b/>
          <w:sz w:val="28"/>
        </w:rPr>
        <w:t>разновозрастн</w:t>
      </w:r>
      <w:r w:rsidR="00874260">
        <w:rPr>
          <w:b/>
          <w:sz w:val="28"/>
        </w:rPr>
        <w:t>ой</w:t>
      </w:r>
      <w:r>
        <w:rPr>
          <w:b/>
          <w:sz w:val="28"/>
        </w:rPr>
        <w:t xml:space="preserve"> </w:t>
      </w:r>
      <w:r w:rsidR="00ED0F6C">
        <w:rPr>
          <w:b/>
          <w:sz w:val="28"/>
        </w:rPr>
        <w:t>групп</w:t>
      </w:r>
      <w:bookmarkStart w:id="1" w:name="муниципального_бюджетного_дошкольного_об"/>
      <w:bookmarkEnd w:id="1"/>
      <w:r w:rsidR="00874260">
        <w:rPr>
          <w:b/>
          <w:spacing w:val="1"/>
          <w:sz w:val="28"/>
        </w:rPr>
        <w:t xml:space="preserve">ы структурного подразделения – Детский сад </w:t>
      </w:r>
      <w:r w:rsidR="00ED0F6C">
        <w:rPr>
          <w:b/>
          <w:sz w:val="28"/>
        </w:rPr>
        <w:t>муниципального</w:t>
      </w:r>
      <w:r w:rsidR="00345D59">
        <w:rPr>
          <w:b/>
          <w:sz w:val="28"/>
        </w:rPr>
        <w:t xml:space="preserve"> </w:t>
      </w:r>
      <w:r w:rsidR="00ED0F6C">
        <w:rPr>
          <w:b/>
          <w:sz w:val="28"/>
        </w:rPr>
        <w:t>бюджетного</w:t>
      </w:r>
    </w:p>
    <w:p w:rsidR="00B23DBD" w:rsidRDefault="00874260" w:rsidP="00ED0F6C">
      <w:pPr>
        <w:ind w:left="225" w:right="242" w:hanging="8"/>
        <w:jc w:val="center"/>
        <w:rPr>
          <w:b/>
          <w:sz w:val="28"/>
        </w:rPr>
      </w:pPr>
      <w:r>
        <w:rPr>
          <w:b/>
          <w:sz w:val="28"/>
        </w:rPr>
        <w:t xml:space="preserve">общеобразовательного </w:t>
      </w:r>
      <w:r w:rsidR="00ED0F6C">
        <w:rPr>
          <w:b/>
          <w:sz w:val="28"/>
        </w:rPr>
        <w:t>учреждения</w:t>
      </w:r>
    </w:p>
    <w:p w:rsidR="00B23DBD" w:rsidRDefault="00ED0F6C" w:rsidP="00ED0F6C">
      <w:pPr>
        <w:pStyle w:val="11"/>
        <w:spacing w:line="244" w:lineRule="auto"/>
        <w:ind w:left="2794" w:right="2778"/>
      </w:pPr>
      <w:proofErr w:type="gramStart"/>
      <w:r>
        <w:t xml:space="preserve">« </w:t>
      </w:r>
      <w:proofErr w:type="spellStart"/>
      <w:r w:rsidR="00874260">
        <w:t>Божковская</w:t>
      </w:r>
      <w:proofErr w:type="spellEnd"/>
      <w:proofErr w:type="gramEnd"/>
      <w:r w:rsidR="00874260">
        <w:t xml:space="preserve"> основная общеобразовательная школа»</w:t>
      </w:r>
      <w:bookmarkStart w:id="2" w:name="Алексеевского_городского_округа"/>
      <w:bookmarkEnd w:id="2"/>
      <w:r w:rsidR="00345D59">
        <w:t xml:space="preserve"> </w:t>
      </w:r>
    </w:p>
    <w:p w:rsidR="00B23DBD" w:rsidRDefault="00ED0F6C">
      <w:pPr>
        <w:pStyle w:val="a3"/>
        <w:ind w:right="112" w:firstLine="442"/>
      </w:pPr>
      <w:r>
        <w:t>Рабочая</w:t>
      </w:r>
      <w:r w:rsidR="00DD2B9C">
        <w:t xml:space="preserve"> </w:t>
      </w:r>
      <w:r>
        <w:t>программа</w:t>
      </w:r>
      <w:r w:rsidR="00DD2B9C">
        <w:t xml:space="preserve"> </w:t>
      </w:r>
      <w:r>
        <w:t>воспитателей</w:t>
      </w:r>
      <w:r w:rsidR="00DD2B9C">
        <w:t xml:space="preserve"> </w:t>
      </w:r>
      <w:r>
        <w:t>разновозрастн</w:t>
      </w:r>
      <w:r w:rsidR="00874260">
        <w:t>ой</w:t>
      </w:r>
      <w:r w:rsidR="00DD2B9C">
        <w:t xml:space="preserve"> </w:t>
      </w:r>
      <w:r>
        <w:t>групп</w:t>
      </w:r>
      <w:r w:rsidR="00874260">
        <w:t>ы</w:t>
      </w:r>
      <w:r w:rsidR="00345D59">
        <w:t xml:space="preserve"> </w:t>
      </w:r>
      <w:r>
        <w:t>(далее–Программа)–нормативный</w:t>
      </w:r>
      <w:r w:rsidR="00DD2B9C">
        <w:t xml:space="preserve"> </w:t>
      </w:r>
      <w:r>
        <w:t>документ,</w:t>
      </w:r>
      <w:r w:rsidR="00DD2B9C">
        <w:t xml:space="preserve"> </w:t>
      </w:r>
      <w:r>
        <w:t>определяющий</w:t>
      </w:r>
      <w:r w:rsidR="00DD2B9C">
        <w:t xml:space="preserve"> </w:t>
      </w:r>
      <w:r>
        <w:t>объем,</w:t>
      </w:r>
      <w:r w:rsidR="00DD2B9C">
        <w:t xml:space="preserve"> </w:t>
      </w:r>
      <w:r>
        <w:t>порядок,</w:t>
      </w:r>
      <w:r w:rsidR="00DD2B9C">
        <w:t xml:space="preserve"> </w:t>
      </w:r>
      <w:r>
        <w:t>содержание</w:t>
      </w:r>
      <w:r w:rsidR="00DD2B9C">
        <w:t xml:space="preserve"> </w:t>
      </w:r>
      <w:r>
        <w:t>изучения</w:t>
      </w:r>
      <w:r w:rsidR="00DD2B9C">
        <w:t xml:space="preserve"> </w:t>
      </w:r>
      <w:r>
        <w:t>образовательных</w:t>
      </w:r>
      <w:r w:rsidR="00DD2B9C">
        <w:t xml:space="preserve"> </w:t>
      </w:r>
      <w:r>
        <w:t>областей</w:t>
      </w:r>
      <w:r w:rsidR="00DD2B9C">
        <w:t xml:space="preserve"> </w:t>
      </w:r>
      <w:r>
        <w:t>детьми</w:t>
      </w:r>
      <w:r w:rsidR="00DD2B9C">
        <w:t xml:space="preserve"> </w:t>
      </w:r>
      <w:r>
        <w:t>разновозрастных</w:t>
      </w:r>
      <w:r w:rsidR="00DD2B9C">
        <w:t xml:space="preserve"> </w:t>
      </w:r>
      <w:r>
        <w:t>групп детского</w:t>
      </w:r>
      <w:r w:rsidR="00DD2B9C">
        <w:t xml:space="preserve"> </w:t>
      </w:r>
      <w:r>
        <w:t>сада.</w:t>
      </w:r>
    </w:p>
    <w:p w:rsidR="00B23DBD" w:rsidRDefault="00ED0F6C">
      <w:pPr>
        <w:pStyle w:val="a3"/>
        <w:ind w:right="116" w:firstLine="442"/>
      </w:pPr>
      <w:r>
        <w:t>Программа разработана педагогами групп в соответствии с нормативно-правовыми</w:t>
      </w:r>
      <w:r w:rsidR="00DD2B9C">
        <w:t xml:space="preserve"> </w:t>
      </w:r>
      <w:r>
        <w:t>документами,</w:t>
      </w:r>
      <w:r w:rsidR="00DD2B9C">
        <w:t xml:space="preserve"> </w:t>
      </w:r>
      <w:r>
        <w:t>регламентирующими</w:t>
      </w:r>
      <w:r w:rsidR="00DD2B9C">
        <w:t xml:space="preserve"> </w:t>
      </w:r>
      <w:r>
        <w:t>деятельность</w:t>
      </w:r>
      <w:r w:rsidR="00DD2B9C">
        <w:t xml:space="preserve"> </w:t>
      </w:r>
      <w:r w:rsidR="00345D59">
        <w:t>ДОО, далее ФОП ДО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0" w:firstLine="221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29декабря2012г.№ 273-ФЗ;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2" w:firstLine="221"/>
        <w:rPr>
          <w:sz w:val="28"/>
        </w:rPr>
      </w:pPr>
      <w:r>
        <w:rPr>
          <w:sz w:val="28"/>
        </w:rPr>
        <w:t>Федеральный закон «О внесении изменений в Федеральный закон «</w:t>
      </w:r>
      <w:proofErr w:type="gramStart"/>
      <w:r>
        <w:rPr>
          <w:sz w:val="28"/>
        </w:rPr>
        <w:t>Об</w:t>
      </w:r>
      <w:r w:rsidR="00DD2B9C">
        <w:rPr>
          <w:sz w:val="28"/>
        </w:rPr>
        <w:t xml:space="preserve">  </w:t>
      </w:r>
      <w:r>
        <w:rPr>
          <w:sz w:val="28"/>
        </w:rPr>
        <w:t>образовании</w:t>
      </w:r>
      <w:proofErr w:type="gramEnd"/>
      <w:r w:rsidR="00DD2B9C">
        <w:rPr>
          <w:sz w:val="28"/>
        </w:rPr>
        <w:t xml:space="preserve"> </w:t>
      </w:r>
      <w:r>
        <w:rPr>
          <w:sz w:val="28"/>
        </w:rPr>
        <w:t>в</w:t>
      </w:r>
      <w:r w:rsidR="00DD2B9C">
        <w:rPr>
          <w:sz w:val="28"/>
        </w:rPr>
        <w:t xml:space="preserve"> </w:t>
      </w:r>
      <w:r>
        <w:rPr>
          <w:sz w:val="28"/>
        </w:rPr>
        <w:t>Российской Федерации»от31июля</w:t>
      </w:r>
      <w:r w:rsidR="00DD2B9C">
        <w:rPr>
          <w:sz w:val="28"/>
        </w:rPr>
        <w:t xml:space="preserve"> </w:t>
      </w:r>
      <w:r>
        <w:rPr>
          <w:sz w:val="28"/>
        </w:rPr>
        <w:t>2020 г.№304-ФЗ;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6" w:firstLine="221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 w:rsidR="00DD2B9C">
        <w:rPr>
          <w:sz w:val="28"/>
        </w:rPr>
        <w:t xml:space="preserve"> </w:t>
      </w:r>
      <w:proofErr w:type="gramStart"/>
      <w:r>
        <w:rPr>
          <w:sz w:val="28"/>
        </w:rPr>
        <w:t>образования(</w:t>
      </w:r>
      <w:proofErr w:type="gramEnd"/>
      <w:r>
        <w:rPr>
          <w:sz w:val="28"/>
        </w:rPr>
        <w:t>приказ</w:t>
      </w:r>
      <w:r w:rsidR="00DD2B9C">
        <w:rPr>
          <w:sz w:val="28"/>
        </w:rPr>
        <w:t xml:space="preserve"> </w:t>
      </w:r>
      <w:r>
        <w:rPr>
          <w:sz w:val="28"/>
        </w:rPr>
        <w:t>Министерства</w:t>
      </w:r>
      <w:r w:rsidR="00DD2B9C">
        <w:rPr>
          <w:sz w:val="28"/>
        </w:rPr>
        <w:t xml:space="preserve"> </w:t>
      </w:r>
      <w:r>
        <w:rPr>
          <w:sz w:val="28"/>
        </w:rPr>
        <w:t>образования</w:t>
      </w:r>
      <w:r w:rsidR="00DD2B9C">
        <w:rPr>
          <w:sz w:val="28"/>
        </w:rPr>
        <w:t xml:space="preserve"> </w:t>
      </w:r>
      <w:r>
        <w:rPr>
          <w:sz w:val="28"/>
        </w:rPr>
        <w:t>и</w:t>
      </w:r>
      <w:r w:rsidR="00DD2B9C">
        <w:rPr>
          <w:sz w:val="28"/>
        </w:rPr>
        <w:t xml:space="preserve"> </w:t>
      </w:r>
      <w:r>
        <w:rPr>
          <w:sz w:val="28"/>
        </w:rPr>
        <w:t>науки</w:t>
      </w:r>
      <w:r w:rsidR="00DD2B9C">
        <w:rPr>
          <w:sz w:val="28"/>
        </w:rPr>
        <w:t xml:space="preserve"> </w:t>
      </w:r>
      <w:r>
        <w:rPr>
          <w:sz w:val="28"/>
        </w:rPr>
        <w:t>Российской</w:t>
      </w:r>
      <w:r w:rsidR="00DD2B9C">
        <w:rPr>
          <w:sz w:val="28"/>
        </w:rPr>
        <w:t xml:space="preserve"> </w:t>
      </w:r>
      <w:r>
        <w:rPr>
          <w:sz w:val="28"/>
        </w:rPr>
        <w:t>Федерации от 17 октября 2013 г. № 1155) с изменениями и дополнениями от 21января2019г,8 ноября2022г.;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6" w:firstLine="221"/>
        <w:rPr>
          <w:sz w:val="28"/>
        </w:rPr>
      </w:pPr>
      <w:r>
        <w:rPr>
          <w:sz w:val="28"/>
        </w:rPr>
        <w:t>Санитарно-эпидемиологические</w:t>
      </w:r>
      <w:r w:rsidR="00DD2B9C">
        <w:rPr>
          <w:sz w:val="28"/>
        </w:rPr>
        <w:t xml:space="preserve"> </w:t>
      </w:r>
      <w:r>
        <w:rPr>
          <w:sz w:val="28"/>
        </w:rPr>
        <w:t>правила</w:t>
      </w:r>
      <w:r w:rsidR="00DD2B9C">
        <w:rPr>
          <w:sz w:val="28"/>
        </w:rPr>
        <w:t xml:space="preserve"> </w:t>
      </w:r>
      <w:r>
        <w:rPr>
          <w:sz w:val="28"/>
        </w:rPr>
        <w:t>СП2.4.3648-20</w:t>
      </w:r>
      <w:r w:rsidR="00345D59">
        <w:rPr>
          <w:sz w:val="28"/>
        </w:rPr>
        <w:t xml:space="preserve"> </w:t>
      </w:r>
      <w:r>
        <w:rPr>
          <w:sz w:val="28"/>
        </w:rPr>
        <w:t>«Санитарно-эпидемиологические</w:t>
      </w:r>
      <w:r w:rsidR="00DD2B9C">
        <w:rPr>
          <w:sz w:val="28"/>
        </w:rPr>
        <w:t xml:space="preserve"> </w:t>
      </w:r>
      <w:r>
        <w:rPr>
          <w:sz w:val="28"/>
        </w:rPr>
        <w:t>требования</w:t>
      </w:r>
      <w:r w:rsidR="00DD2B9C">
        <w:rPr>
          <w:sz w:val="28"/>
        </w:rPr>
        <w:t xml:space="preserve"> </w:t>
      </w:r>
      <w:r>
        <w:rPr>
          <w:sz w:val="28"/>
        </w:rPr>
        <w:t>к</w:t>
      </w:r>
      <w:r w:rsidR="00DD2B9C">
        <w:rPr>
          <w:sz w:val="28"/>
        </w:rPr>
        <w:t xml:space="preserve"> </w:t>
      </w:r>
      <w:r>
        <w:rPr>
          <w:sz w:val="28"/>
        </w:rPr>
        <w:t>организациям</w:t>
      </w:r>
      <w:r w:rsidR="00DD2B9C">
        <w:rPr>
          <w:sz w:val="28"/>
        </w:rPr>
        <w:t xml:space="preserve"> </w:t>
      </w:r>
      <w:r>
        <w:rPr>
          <w:sz w:val="28"/>
        </w:rPr>
        <w:t>воспитания</w:t>
      </w:r>
      <w:r w:rsidR="00DD2B9C">
        <w:rPr>
          <w:sz w:val="28"/>
        </w:rPr>
        <w:t xml:space="preserve"> </w:t>
      </w:r>
      <w:r>
        <w:rPr>
          <w:sz w:val="28"/>
        </w:rPr>
        <w:t>и</w:t>
      </w:r>
      <w:r w:rsidR="00DD2B9C">
        <w:rPr>
          <w:sz w:val="28"/>
        </w:rPr>
        <w:t xml:space="preserve"> </w:t>
      </w:r>
      <w:r>
        <w:rPr>
          <w:sz w:val="28"/>
        </w:rPr>
        <w:t>обучения,</w:t>
      </w:r>
      <w:r w:rsidR="00DD2B9C">
        <w:rPr>
          <w:sz w:val="28"/>
        </w:rPr>
        <w:t xml:space="preserve"> </w:t>
      </w:r>
      <w:r>
        <w:rPr>
          <w:sz w:val="28"/>
        </w:rPr>
        <w:t>отдыха</w:t>
      </w:r>
      <w:r w:rsidR="00DD2B9C">
        <w:rPr>
          <w:sz w:val="28"/>
        </w:rPr>
        <w:t xml:space="preserve"> </w:t>
      </w:r>
      <w:r>
        <w:rPr>
          <w:sz w:val="28"/>
        </w:rPr>
        <w:t>и</w:t>
      </w:r>
      <w:r w:rsidR="00DD2B9C">
        <w:rPr>
          <w:sz w:val="28"/>
        </w:rPr>
        <w:t xml:space="preserve"> </w:t>
      </w:r>
      <w:r>
        <w:rPr>
          <w:sz w:val="28"/>
        </w:rPr>
        <w:t>оздоровления</w:t>
      </w:r>
      <w:r w:rsidR="00DD2B9C">
        <w:rPr>
          <w:sz w:val="28"/>
        </w:rPr>
        <w:t xml:space="preserve"> </w:t>
      </w:r>
      <w:r>
        <w:rPr>
          <w:sz w:val="28"/>
        </w:rPr>
        <w:t>детей</w:t>
      </w:r>
      <w:r w:rsidR="00DD2B9C">
        <w:rPr>
          <w:sz w:val="28"/>
        </w:rPr>
        <w:t xml:space="preserve"> </w:t>
      </w:r>
      <w:r>
        <w:rPr>
          <w:sz w:val="28"/>
        </w:rPr>
        <w:t>и</w:t>
      </w:r>
      <w:r w:rsidR="00DD2B9C">
        <w:rPr>
          <w:sz w:val="28"/>
        </w:rPr>
        <w:t xml:space="preserve"> </w:t>
      </w:r>
      <w:r>
        <w:rPr>
          <w:sz w:val="28"/>
        </w:rPr>
        <w:t>молодежи»,</w:t>
      </w:r>
      <w:r w:rsidR="00345D59">
        <w:rPr>
          <w:sz w:val="28"/>
        </w:rPr>
        <w:t xml:space="preserve"> </w:t>
      </w:r>
      <w:r>
        <w:rPr>
          <w:sz w:val="28"/>
        </w:rPr>
        <w:t>утвержденные</w:t>
      </w:r>
      <w:r w:rsidR="00DD2B9C">
        <w:rPr>
          <w:sz w:val="28"/>
        </w:rPr>
        <w:t xml:space="preserve"> </w:t>
      </w:r>
      <w:r>
        <w:rPr>
          <w:sz w:val="28"/>
        </w:rPr>
        <w:t>постановлением</w:t>
      </w:r>
      <w:r w:rsidR="00DD2B9C">
        <w:rPr>
          <w:sz w:val="28"/>
        </w:rPr>
        <w:t xml:space="preserve"> </w:t>
      </w:r>
      <w:r>
        <w:rPr>
          <w:sz w:val="28"/>
        </w:rPr>
        <w:t>Главного</w:t>
      </w:r>
      <w:r w:rsidR="00DD2B9C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DD2B9C">
        <w:rPr>
          <w:sz w:val="28"/>
        </w:rPr>
        <w:t xml:space="preserve"> </w:t>
      </w:r>
      <w:r>
        <w:rPr>
          <w:sz w:val="28"/>
        </w:rPr>
        <w:t>санитарного</w:t>
      </w:r>
      <w:r w:rsidR="00DD2B9C">
        <w:rPr>
          <w:sz w:val="28"/>
        </w:rPr>
        <w:t xml:space="preserve"> </w:t>
      </w:r>
      <w:r>
        <w:rPr>
          <w:sz w:val="28"/>
        </w:rPr>
        <w:t>врача РФ</w:t>
      </w:r>
      <w:r w:rsidR="00DD2B9C">
        <w:rPr>
          <w:sz w:val="28"/>
        </w:rPr>
        <w:t xml:space="preserve"> </w:t>
      </w:r>
      <w:r>
        <w:rPr>
          <w:sz w:val="28"/>
        </w:rPr>
        <w:t>от28.09.2020г.№28;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1" w:firstLine="221"/>
        <w:rPr>
          <w:sz w:val="28"/>
        </w:rPr>
      </w:pPr>
      <w:r>
        <w:rPr>
          <w:sz w:val="28"/>
        </w:rPr>
        <w:t>Приказ Министерства просвещения РФ от 31 июля 2020 г. № 373 "Об</w:t>
      </w:r>
      <w:r w:rsidR="00345D59">
        <w:rPr>
          <w:sz w:val="28"/>
        </w:rPr>
        <w:t xml:space="preserve"> </w:t>
      </w:r>
      <w:r>
        <w:rPr>
          <w:sz w:val="28"/>
        </w:rPr>
        <w:t>утверждении</w:t>
      </w:r>
      <w:r w:rsidR="00345D59">
        <w:rPr>
          <w:sz w:val="28"/>
        </w:rPr>
        <w:t xml:space="preserve"> </w:t>
      </w:r>
      <w:r>
        <w:rPr>
          <w:sz w:val="28"/>
        </w:rPr>
        <w:t>Порядка</w:t>
      </w:r>
      <w:r w:rsidR="00345D59">
        <w:rPr>
          <w:sz w:val="28"/>
        </w:rPr>
        <w:t xml:space="preserve"> </w:t>
      </w:r>
      <w:r>
        <w:rPr>
          <w:sz w:val="28"/>
        </w:rPr>
        <w:t>организации</w:t>
      </w:r>
      <w:r w:rsidR="00345D59">
        <w:rPr>
          <w:sz w:val="28"/>
        </w:rPr>
        <w:t xml:space="preserve"> </w:t>
      </w:r>
      <w:r>
        <w:rPr>
          <w:sz w:val="28"/>
        </w:rPr>
        <w:t>и</w:t>
      </w:r>
      <w:r w:rsidR="00345D59">
        <w:rPr>
          <w:sz w:val="28"/>
        </w:rPr>
        <w:t xml:space="preserve"> </w:t>
      </w:r>
      <w:r>
        <w:rPr>
          <w:sz w:val="28"/>
        </w:rPr>
        <w:t>осуществления</w:t>
      </w:r>
      <w:r w:rsidR="00345D59">
        <w:rPr>
          <w:sz w:val="28"/>
        </w:rPr>
        <w:t xml:space="preserve"> </w:t>
      </w:r>
      <w:r>
        <w:rPr>
          <w:sz w:val="28"/>
        </w:rPr>
        <w:t>образовательной</w:t>
      </w:r>
      <w:r w:rsidR="00345D59">
        <w:rPr>
          <w:sz w:val="28"/>
        </w:rPr>
        <w:t xml:space="preserve"> </w:t>
      </w:r>
      <w:r>
        <w:rPr>
          <w:sz w:val="28"/>
        </w:rPr>
        <w:t>деятельности</w:t>
      </w:r>
      <w:r w:rsidR="00345D59">
        <w:rPr>
          <w:sz w:val="28"/>
        </w:rPr>
        <w:t xml:space="preserve"> </w:t>
      </w:r>
      <w:r>
        <w:rPr>
          <w:sz w:val="28"/>
        </w:rPr>
        <w:t>по</w:t>
      </w:r>
      <w:r w:rsidR="00345D59">
        <w:rPr>
          <w:sz w:val="28"/>
        </w:rPr>
        <w:t xml:space="preserve"> </w:t>
      </w:r>
      <w:r>
        <w:rPr>
          <w:sz w:val="28"/>
        </w:rPr>
        <w:t>основным</w:t>
      </w:r>
      <w:r w:rsidR="00345D59">
        <w:rPr>
          <w:sz w:val="28"/>
        </w:rPr>
        <w:t xml:space="preserve"> </w:t>
      </w:r>
      <w:r>
        <w:rPr>
          <w:sz w:val="28"/>
        </w:rPr>
        <w:t>общеобразовательным</w:t>
      </w:r>
      <w:r w:rsidR="00345D59">
        <w:rPr>
          <w:sz w:val="28"/>
        </w:rPr>
        <w:t xml:space="preserve"> программам </w:t>
      </w:r>
      <w:r>
        <w:rPr>
          <w:sz w:val="28"/>
        </w:rPr>
        <w:t>образовательным программам</w:t>
      </w:r>
      <w:r w:rsidR="00345D59">
        <w:rPr>
          <w:sz w:val="28"/>
        </w:rPr>
        <w:t xml:space="preserve"> </w:t>
      </w:r>
      <w:r>
        <w:rPr>
          <w:sz w:val="28"/>
        </w:rPr>
        <w:t>дошкольного образования".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firstLine="221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 w:rsidR="00345D59">
        <w:rPr>
          <w:sz w:val="28"/>
        </w:rPr>
        <w:t xml:space="preserve"> </w:t>
      </w:r>
      <w:r>
        <w:rPr>
          <w:sz w:val="28"/>
        </w:rPr>
        <w:t>2025года,</w:t>
      </w:r>
      <w:r w:rsidR="00345D59">
        <w:rPr>
          <w:sz w:val="28"/>
        </w:rPr>
        <w:t xml:space="preserve"> </w:t>
      </w:r>
      <w:r>
        <w:rPr>
          <w:sz w:val="28"/>
        </w:rPr>
        <w:t>утвержденная</w:t>
      </w:r>
      <w:r w:rsidR="00345D59">
        <w:rPr>
          <w:sz w:val="28"/>
        </w:rPr>
        <w:t xml:space="preserve"> </w:t>
      </w:r>
      <w:r>
        <w:rPr>
          <w:sz w:val="28"/>
        </w:rPr>
        <w:t>распоряжением</w:t>
      </w:r>
      <w:r w:rsidR="00345D59">
        <w:rPr>
          <w:sz w:val="28"/>
        </w:rPr>
        <w:t xml:space="preserve"> </w:t>
      </w:r>
      <w:r>
        <w:rPr>
          <w:sz w:val="28"/>
        </w:rPr>
        <w:t>Правительства</w:t>
      </w:r>
      <w:r w:rsidR="00345D59">
        <w:rPr>
          <w:sz w:val="28"/>
        </w:rPr>
        <w:t xml:space="preserve"> </w:t>
      </w:r>
      <w:r>
        <w:rPr>
          <w:sz w:val="28"/>
        </w:rPr>
        <w:t>Российской</w:t>
      </w:r>
      <w:r w:rsidR="00345D59">
        <w:rPr>
          <w:sz w:val="28"/>
        </w:rPr>
        <w:t xml:space="preserve"> </w:t>
      </w:r>
      <w:r>
        <w:rPr>
          <w:sz w:val="28"/>
        </w:rPr>
        <w:t>Федерации от 29мая</w:t>
      </w:r>
      <w:r w:rsidR="00345D59">
        <w:rPr>
          <w:sz w:val="28"/>
        </w:rPr>
        <w:t xml:space="preserve"> </w:t>
      </w:r>
      <w:r>
        <w:rPr>
          <w:sz w:val="28"/>
        </w:rPr>
        <w:t>2015года</w:t>
      </w:r>
      <w:r w:rsidR="00345D59">
        <w:rPr>
          <w:sz w:val="28"/>
        </w:rPr>
        <w:t xml:space="preserve"> </w:t>
      </w:r>
      <w:r>
        <w:rPr>
          <w:sz w:val="28"/>
        </w:rPr>
        <w:t>№ 996-р.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1" w:firstLine="221"/>
        <w:rPr>
          <w:sz w:val="28"/>
        </w:rPr>
      </w:pPr>
      <w:r>
        <w:rPr>
          <w:sz w:val="28"/>
        </w:rPr>
        <w:t>Постановление правительства Белгородской области «Об утверждении</w:t>
      </w:r>
      <w:r w:rsidR="00345D59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45D59">
        <w:rPr>
          <w:sz w:val="28"/>
        </w:rPr>
        <w:t xml:space="preserve"> </w:t>
      </w:r>
      <w:r>
        <w:rPr>
          <w:sz w:val="28"/>
        </w:rPr>
        <w:t>программы</w:t>
      </w:r>
      <w:r w:rsidR="00345D59">
        <w:rPr>
          <w:sz w:val="28"/>
        </w:rPr>
        <w:t xml:space="preserve"> </w:t>
      </w:r>
      <w:r>
        <w:rPr>
          <w:sz w:val="28"/>
        </w:rPr>
        <w:t>Белгородской</w:t>
      </w:r>
      <w:r w:rsidR="00345D59">
        <w:rPr>
          <w:sz w:val="28"/>
        </w:rPr>
        <w:t xml:space="preserve"> </w:t>
      </w:r>
      <w:r>
        <w:rPr>
          <w:sz w:val="28"/>
        </w:rPr>
        <w:t>области</w:t>
      </w:r>
      <w:r w:rsidR="00A73845">
        <w:rPr>
          <w:sz w:val="28"/>
        </w:rPr>
        <w:t xml:space="preserve"> </w:t>
      </w:r>
      <w:r>
        <w:rPr>
          <w:sz w:val="28"/>
        </w:rPr>
        <w:t>«Развитие</w:t>
      </w:r>
      <w:r w:rsidR="00345D59">
        <w:rPr>
          <w:sz w:val="28"/>
        </w:rPr>
        <w:t xml:space="preserve"> </w:t>
      </w:r>
      <w:r>
        <w:rPr>
          <w:sz w:val="28"/>
        </w:rPr>
        <w:t>образования</w:t>
      </w:r>
      <w:r w:rsidR="00345D59">
        <w:rPr>
          <w:sz w:val="28"/>
        </w:rPr>
        <w:t xml:space="preserve"> </w:t>
      </w:r>
      <w:r>
        <w:rPr>
          <w:sz w:val="28"/>
        </w:rPr>
        <w:t>Белгородской области» от 30 декабря 2013 года N 528-пп (с изменениями на 30декабря</w:t>
      </w:r>
      <w:r w:rsidR="00A73845">
        <w:rPr>
          <w:sz w:val="28"/>
        </w:rPr>
        <w:t xml:space="preserve"> </w:t>
      </w:r>
      <w:r>
        <w:rPr>
          <w:sz w:val="28"/>
        </w:rPr>
        <w:t>2021года).</w:t>
      </w:r>
    </w:p>
    <w:p w:rsidR="00A73845" w:rsidRPr="00A73845" w:rsidRDefault="00A73845" w:rsidP="00ED0F6C">
      <w:pPr>
        <w:pStyle w:val="a4"/>
        <w:numPr>
          <w:ilvl w:val="0"/>
          <w:numId w:val="4"/>
        </w:numPr>
        <w:tabs>
          <w:tab w:val="left" w:pos="841"/>
        </w:tabs>
        <w:ind w:right="127" w:firstLine="221"/>
        <w:rPr>
          <w:sz w:val="28"/>
        </w:rPr>
      </w:pPr>
      <w:r w:rsidRPr="00A73845">
        <w:rPr>
          <w:sz w:val="28"/>
          <w:szCs w:val="24"/>
        </w:rPr>
        <w:t xml:space="preserve">Приказ </w:t>
      </w:r>
      <w:proofErr w:type="spellStart"/>
      <w:r w:rsidRPr="00A73845">
        <w:rPr>
          <w:sz w:val="28"/>
          <w:szCs w:val="24"/>
        </w:rPr>
        <w:t>Минпросвещения</w:t>
      </w:r>
      <w:proofErr w:type="spellEnd"/>
      <w:r w:rsidRPr="00A73845">
        <w:rPr>
          <w:sz w:val="28"/>
          <w:szCs w:val="24"/>
        </w:rPr>
        <w:t xml:space="preserve"> России от 25.11.2022 № 1028 «Об утверждении федеральной образовательной программы дошкольного образования»</w:t>
      </w:r>
      <w:r w:rsidRPr="00335FCD">
        <w:rPr>
          <w:sz w:val="24"/>
          <w:szCs w:val="24"/>
        </w:rPr>
        <w:t>.</w:t>
      </w:r>
    </w:p>
    <w:p w:rsidR="00B23DBD" w:rsidRDefault="00ED0F6C" w:rsidP="00ED0F6C">
      <w:pPr>
        <w:pStyle w:val="a4"/>
        <w:numPr>
          <w:ilvl w:val="0"/>
          <w:numId w:val="4"/>
        </w:numPr>
        <w:tabs>
          <w:tab w:val="left" w:pos="841"/>
        </w:tabs>
        <w:ind w:right="127" w:firstLine="221"/>
        <w:rPr>
          <w:sz w:val="28"/>
        </w:rPr>
      </w:pPr>
      <w:bookmarkStart w:id="3" w:name="_GoBack"/>
      <w:bookmarkEnd w:id="3"/>
      <w:r>
        <w:rPr>
          <w:sz w:val="28"/>
        </w:rPr>
        <w:t>Устав</w:t>
      </w:r>
      <w:r w:rsidR="00345D59">
        <w:rPr>
          <w:sz w:val="28"/>
        </w:rPr>
        <w:t xml:space="preserve"> </w:t>
      </w:r>
      <w:r>
        <w:rPr>
          <w:sz w:val="28"/>
        </w:rPr>
        <w:t>Муниципального</w:t>
      </w:r>
      <w:r w:rsidR="00345D59">
        <w:rPr>
          <w:sz w:val="28"/>
        </w:rPr>
        <w:t xml:space="preserve"> </w:t>
      </w:r>
      <w:r>
        <w:rPr>
          <w:sz w:val="28"/>
        </w:rPr>
        <w:t>бюджетного</w:t>
      </w:r>
      <w:r w:rsidR="00345D59">
        <w:rPr>
          <w:sz w:val="28"/>
        </w:rPr>
        <w:t xml:space="preserve"> </w:t>
      </w:r>
      <w:r w:rsidR="00874260">
        <w:rPr>
          <w:sz w:val="28"/>
        </w:rPr>
        <w:t>обще</w:t>
      </w:r>
      <w:r>
        <w:rPr>
          <w:sz w:val="28"/>
        </w:rPr>
        <w:t>образовательного</w:t>
      </w:r>
      <w:r w:rsidR="00345D59">
        <w:rPr>
          <w:sz w:val="28"/>
        </w:rPr>
        <w:t xml:space="preserve"> </w:t>
      </w:r>
      <w:r>
        <w:rPr>
          <w:sz w:val="28"/>
        </w:rPr>
        <w:t>учреждения</w:t>
      </w:r>
      <w:r w:rsidR="00345D59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874260">
        <w:rPr>
          <w:sz w:val="28"/>
        </w:rPr>
        <w:t>Божковская</w:t>
      </w:r>
      <w:proofErr w:type="spellEnd"/>
      <w:r w:rsidR="00874260">
        <w:rPr>
          <w:sz w:val="28"/>
        </w:rPr>
        <w:t xml:space="preserve"> основная общеобразовательная школа</w:t>
      </w:r>
      <w:r>
        <w:rPr>
          <w:sz w:val="28"/>
        </w:rPr>
        <w:t>»</w:t>
      </w:r>
      <w:r w:rsidR="00A73845">
        <w:rPr>
          <w:sz w:val="28"/>
        </w:rPr>
        <w:t xml:space="preserve"> </w:t>
      </w:r>
      <w:r>
        <w:rPr>
          <w:sz w:val="28"/>
        </w:rPr>
        <w:t>Алексеевского</w:t>
      </w:r>
      <w:r w:rsidR="00345D59">
        <w:rPr>
          <w:sz w:val="28"/>
        </w:rPr>
        <w:t xml:space="preserve"> муниципального </w:t>
      </w:r>
      <w:r>
        <w:rPr>
          <w:sz w:val="28"/>
        </w:rPr>
        <w:t>округа</w:t>
      </w:r>
      <w:r w:rsidR="00874260">
        <w:rPr>
          <w:sz w:val="28"/>
        </w:rPr>
        <w:t>.</w:t>
      </w:r>
    </w:p>
    <w:p w:rsidR="00B23DBD" w:rsidRDefault="00ED0F6C" w:rsidP="00ED0F6C">
      <w:pPr>
        <w:pStyle w:val="a3"/>
        <w:tabs>
          <w:tab w:val="left" w:pos="2280"/>
          <w:tab w:val="left" w:pos="3721"/>
          <w:tab w:val="left" w:pos="5881"/>
        </w:tabs>
        <w:ind w:right="391" w:firstLine="494"/>
      </w:pPr>
      <w:r>
        <w:t>Рабочая</w:t>
      </w:r>
      <w:r>
        <w:tab/>
        <w:t>программа</w:t>
      </w:r>
      <w:r w:rsidR="00345D59">
        <w:t xml:space="preserve"> </w:t>
      </w:r>
      <w:r>
        <w:t>направлена на развитие</w:t>
      </w:r>
      <w:r w:rsidR="00345D59">
        <w:t xml:space="preserve"> </w:t>
      </w:r>
      <w:r>
        <w:t>самостоятельности,</w:t>
      </w:r>
      <w:r w:rsidR="00345D59">
        <w:t xml:space="preserve"> </w:t>
      </w:r>
      <w:r>
        <w:t>познавательной</w:t>
      </w:r>
      <w:r w:rsidR="00345D59">
        <w:t xml:space="preserve"> </w:t>
      </w:r>
      <w:r>
        <w:t>и</w:t>
      </w:r>
      <w:r w:rsidR="00345D59">
        <w:t xml:space="preserve"> </w:t>
      </w:r>
      <w:r>
        <w:t>коммуникативной</w:t>
      </w:r>
      <w:r w:rsidR="00345D59">
        <w:t xml:space="preserve"> </w:t>
      </w:r>
      <w:r>
        <w:t>активности,</w:t>
      </w:r>
      <w:r w:rsidR="00345D59">
        <w:t xml:space="preserve"> </w:t>
      </w:r>
      <w:r>
        <w:t>социальной</w:t>
      </w:r>
      <w:r w:rsidR="00345D59">
        <w:t xml:space="preserve"> </w:t>
      </w:r>
      <w:r>
        <w:t>уверенности</w:t>
      </w:r>
      <w:r w:rsidR="00345D59">
        <w:t xml:space="preserve"> </w:t>
      </w:r>
      <w:r>
        <w:t>и</w:t>
      </w:r>
      <w:r w:rsidR="00345D59">
        <w:t xml:space="preserve"> </w:t>
      </w:r>
      <w:r>
        <w:t>ценностных ориентаций,</w:t>
      </w:r>
      <w:r>
        <w:tab/>
        <w:t>определяющих</w:t>
      </w:r>
      <w:r>
        <w:tab/>
        <w:t>поведение, деятельность и</w:t>
      </w:r>
      <w:r w:rsidR="00345D59">
        <w:t xml:space="preserve"> </w:t>
      </w:r>
      <w:r>
        <w:t>отношение</w:t>
      </w:r>
      <w:r w:rsidR="00345D59">
        <w:t xml:space="preserve"> </w:t>
      </w:r>
      <w:r>
        <w:t>ребенка</w:t>
      </w:r>
      <w:r w:rsidR="00345D59">
        <w:t xml:space="preserve"> </w:t>
      </w:r>
      <w:r>
        <w:t>к</w:t>
      </w:r>
      <w:r w:rsidR="00345D59">
        <w:t xml:space="preserve"> </w:t>
      </w:r>
      <w:r>
        <w:t>миру.</w:t>
      </w:r>
    </w:p>
    <w:p w:rsidR="00B23DBD" w:rsidRDefault="00ED0F6C" w:rsidP="00ED0F6C">
      <w:pPr>
        <w:pStyle w:val="a3"/>
        <w:tabs>
          <w:tab w:val="left" w:pos="2184"/>
          <w:tab w:val="left" w:pos="2534"/>
          <w:tab w:val="left" w:pos="3001"/>
          <w:tab w:val="left" w:pos="3615"/>
          <w:tab w:val="left" w:pos="4105"/>
          <w:tab w:val="left" w:pos="4263"/>
          <w:tab w:val="left" w:pos="4623"/>
          <w:tab w:val="left" w:pos="5800"/>
          <w:tab w:val="left" w:pos="5857"/>
          <w:tab w:val="left" w:pos="7394"/>
          <w:tab w:val="left" w:pos="8042"/>
          <w:tab w:val="left" w:pos="8189"/>
          <w:tab w:val="left" w:pos="9454"/>
        </w:tabs>
        <w:ind w:left="239" w:right="223" w:firstLine="235"/>
      </w:pPr>
      <w:r>
        <w:t>Программа</w:t>
      </w:r>
      <w:r>
        <w:tab/>
        <w:t>строится</w:t>
      </w:r>
      <w:r>
        <w:tab/>
        <w:t>на</w:t>
      </w:r>
      <w:r>
        <w:tab/>
      </w:r>
      <w:r>
        <w:tab/>
        <w:t>принципе</w:t>
      </w:r>
      <w:r>
        <w:tab/>
        <w:t>личностно-</w:t>
      </w:r>
      <w:r>
        <w:tab/>
        <w:t>ориентированного</w:t>
      </w:r>
      <w:r w:rsidR="00345D59">
        <w:t xml:space="preserve"> </w:t>
      </w:r>
      <w:r>
        <w:t>взаимодействия</w:t>
      </w:r>
      <w:r>
        <w:tab/>
      </w:r>
      <w:r>
        <w:tab/>
        <w:t>взрослого</w:t>
      </w:r>
      <w:r>
        <w:tab/>
        <w:t>с</w:t>
      </w:r>
      <w:r>
        <w:tab/>
      </w:r>
      <w:r>
        <w:tab/>
        <w:t>детьми</w:t>
      </w:r>
      <w:r>
        <w:tab/>
      </w:r>
      <w:r>
        <w:tab/>
        <w:t>разновозрастной</w:t>
      </w:r>
      <w:r>
        <w:tab/>
      </w:r>
      <w:r>
        <w:tab/>
        <w:t>группы</w:t>
      </w:r>
      <w:r>
        <w:tab/>
      </w:r>
      <w:r>
        <w:rPr>
          <w:spacing w:val="-4"/>
        </w:rPr>
        <w:t>и</w:t>
      </w:r>
      <w:r w:rsidR="00345D59">
        <w:rPr>
          <w:spacing w:val="-4"/>
        </w:rPr>
        <w:t xml:space="preserve"> </w:t>
      </w:r>
      <w:r>
        <w:t>обеспечивает</w:t>
      </w:r>
      <w:r>
        <w:tab/>
      </w:r>
      <w:r>
        <w:tab/>
      </w:r>
      <w:r>
        <w:tab/>
        <w:t>физическое,</w:t>
      </w:r>
      <w:r>
        <w:tab/>
      </w:r>
      <w:r>
        <w:tab/>
      </w:r>
      <w:r>
        <w:tab/>
        <w:t>познавательное,</w:t>
      </w:r>
      <w:r>
        <w:tab/>
        <w:t>речевое,</w:t>
      </w:r>
      <w:r w:rsidR="00345D59">
        <w:t xml:space="preserve"> </w:t>
      </w:r>
      <w:r>
        <w:lastRenderedPageBreak/>
        <w:t>художественно-эстетическое</w:t>
      </w:r>
      <w:r w:rsidR="00345D59">
        <w:t xml:space="preserve"> </w:t>
      </w:r>
      <w:r>
        <w:t>развитие</w:t>
      </w:r>
      <w:r w:rsidR="00345D59">
        <w:t xml:space="preserve"> </w:t>
      </w:r>
      <w:r>
        <w:t>детей</w:t>
      </w:r>
      <w:r w:rsidR="00345D59">
        <w:t xml:space="preserve"> </w:t>
      </w:r>
      <w:r>
        <w:t>с</w:t>
      </w:r>
      <w:r w:rsidR="00345D59">
        <w:t xml:space="preserve"> </w:t>
      </w:r>
      <w:r>
        <w:t>учетом</w:t>
      </w:r>
      <w:r w:rsidR="00345D59">
        <w:t xml:space="preserve"> </w:t>
      </w:r>
      <w:r>
        <w:t>их</w:t>
      </w:r>
      <w:r w:rsidR="00345D59">
        <w:t xml:space="preserve"> </w:t>
      </w:r>
      <w:r>
        <w:t>возрастных</w:t>
      </w:r>
      <w:r w:rsidR="00345D59">
        <w:t xml:space="preserve"> </w:t>
      </w:r>
      <w:r>
        <w:t>и</w:t>
      </w:r>
      <w:r w:rsidR="00345D59">
        <w:t xml:space="preserve"> </w:t>
      </w:r>
      <w:r>
        <w:t>индивидуальных</w:t>
      </w:r>
      <w:r w:rsidR="00345D59">
        <w:t xml:space="preserve"> </w:t>
      </w:r>
      <w:r>
        <w:t>особенностей.</w:t>
      </w:r>
    </w:p>
    <w:p w:rsidR="00B23DBD" w:rsidRDefault="00ED0F6C" w:rsidP="00ED0F6C">
      <w:pPr>
        <w:pStyle w:val="a3"/>
        <w:tabs>
          <w:tab w:val="left" w:pos="609"/>
          <w:tab w:val="left" w:pos="2390"/>
          <w:tab w:val="left" w:pos="3735"/>
          <w:tab w:val="left" w:pos="4081"/>
          <w:tab w:val="left" w:pos="5550"/>
          <w:tab w:val="left" w:pos="6914"/>
          <w:tab w:val="left" w:pos="7404"/>
          <w:tab w:val="left" w:pos="8321"/>
        </w:tabs>
        <w:ind w:right="119" w:firstLine="331"/>
      </w:pPr>
      <w:r>
        <w:t>Организация</w:t>
      </w:r>
      <w:r w:rsidR="00345D59">
        <w:t xml:space="preserve"> </w:t>
      </w:r>
      <w:r>
        <w:t>образовательной</w:t>
      </w:r>
      <w:r w:rsidR="00345D59">
        <w:t xml:space="preserve"> </w:t>
      </w:r>
      <w:r>
        <w:t>работы</w:t>
      </w:r>
      <w:r w:rsidR="00345D59">
        <w:t xml:space="preserve"> </w:t>
      </w:r>
      <w:r>
        <w:t>предполагает</w:t>
      </w:r>
      <w:r w:rsidR="00345D59">
        <w:t xml:space="preserve"> </w:t>
      </w:r>
      <w:r>
        <w:t>воспитание</w:t>
      </w:r>
      <w:r w:rsidR="00345D59">
        <w:t xml:space="preserve"> </w:t>
      </w:r>
      <w:r>
        <w:t>и</w:t>
      </w:r>
      <w:r w:rsidR="00345D59">
        <w:t xml:space="preserve"> </w:t>
      </w:r>
      <w:r>
        <w:t>обучение</w:t>
      </w:r>
      <w:r w:rsidR="00345D59">
        <w:t xml:space="preserve"> </w:t>
      </w:r>
      <w:r>
        <w:t>на</w:t>
      </w:r>
      <w:r>
        <w:tab/>
        <w:t>специальных</w:t>
      </w:r>
      <w:r>
        <w:tab/>
        <w:t>занятиях,</w:t>
      </w:r>
      <w:r>
        <w:tab/>
        <w:t>в</w:t>
      </w:r>
      <w:r>
        <w:tab/>
        <w:t>режимные</w:t>
      </w:r>
      <w:r>
        <w:tab/>
        <w:t>моменты,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 xml:space="preserve">совместной </w:t>
      </w:r>
      <w:r>
        <w:t>деятельности педагога с детьми в течение всего дня. На занятиях используются</w:t>
      </w:r>
      <w:r w:rsidR="00345D59">
        <w:t xml:space="preserve"> </w:t>
      </w:r>
      <w:r>
        <w:t>разнообразные виды детской деятельности, методы и приемы работы с детьми,</w:t>
      </w:r>
      <w:r w:rsidR="00345D59">
        <w:t xml:space="preserve"> </w:t>
      </w:r>
      <w:r>
        <w:t>обеспечивающие</w:t>
      </w:r>
      <w:r w:rsidR="00345D59">
        <w:t xml:space="preserve"> </w:t>
      </w:r>
      <w:r>
        <w:t>динамичность</w:t>
      </w:r>
      <w:r w:rsidR="00345D59">
        <w:t xml:space="preserve"> </w:t>
      </w:r>
      <w:r>
        <w:t>процесса</w:t>
      </w:r>
      <w:r w:rsidR="00345D59">
        <w:t xml:space="preserve"> </w:t>
      </w:r>
      <w:r>
        <w:t>обучения,</w:t>
      </w:r>
      <w:r w:rsidR="00345D59">
        <w:t xml:space="preserve"> </w:t>
      </w:r>
      <w:r>
        <w:t>максимально</w:t>
      </w:r>
      <w:r w:rsidR="00345D59">
        <w:t xml:space="preserve"> </w:t>
      </w:r>
      <w:r>
        <w:t>удовлетворяющие</w:t>
      </w:r>
      <w:r w:rsidR="00345D59">
        <w:t xml:space="preserve"> </w:t>
      </w:r>
      <w:r>
        <w:t>потребности</w:t>
      </w:r>
      <w:r w:rsidR="00345D59">
        <w:t xml:space="preserve"> </w:t>
      </w:r>
      <w:r>
        <w:t>ребенка</w:t>
      </w:r>
      <w:r w:rsidR="00345D59">
        <w:t xml:space="preserve"> </w:t>
      </w:r>
      <w:r>
        <w:t>в</w:t>
      </w:r>
      <w:r w:rsidR="00345D59">
        <w:t xml:space="preserve"> </w:t>
      </w:r>
      <w:r>
        <w:t>самостоятельной</w:t>
      </w:r>
      <w:r w:rsidR="00345D59">
        <w:t xml:space="preserve"> </w:t>
      </w:r>
      <w:r>
        <w:t>деятельности.</w:t>
      </w:r>
      <w:r w:rsidR="00345D59">
        <w:t xml:space="preserve"> </w:t>
      </w:r>
      <w:r>
        <w:t>Образовательная</w:t>
      </w:r>
      <w:r w:rsidR="00345D59">
        <w:t xml:space="preserve"> </w:t>
      </w:r>
      <w:r>
        <w:t>деятельность</w:t>
      </w:r>
      <w:r w:rsidR="00345D59">
        <w:t xml:space="preserve"> </w:t>
      </w:r>
      <w:r>
        <w:t>с</w:t>
      </w:r>
      <w:r w:rsidR="00345D59">
        <w:t xml:space="preserve"> </w:t>
      </w:r>
      <w:r>
        <w:t>дошкольниками</w:t>
      </w:r>
      <w:r w:rsidR="00345D59">
        <w:t xml:space="preserve"> </w:t>
      </w:r>
      <w:r>
        <w:t>строится</w:t>
      </w:r>
      <w:r w:rsidR="00345D59">
        <w:t xml:space="preserve"> </w:t>
      </w:r>
      <w:r>
        <w:t>на</w:t>
      </w:r>
      <w:r w:rsidR="00345D59">
        <w:t xml:space="preserve"> </w:t>
      </w:r>
      <w:r>
        <w:t>основе</w:t>
      </w:r>
      <w:r w:rsidR="00345D59">
        <w:t xml:space="preserve"> </w:t>
      </w:r>
      <w:r>
        <w:t>их</w:t>
      </w:r>
      <w:r w:rsidR="00345D59">
        <w:t xml:space="preserve"> </w:t>
      </w:r>
      <w:r>
        <w:t>возрастных особенностей,</w:t>
      </w:r>
      <w:r w:rsidR="00345D59">
        <w:t xml:space="preserve"> </w:t>
      </w:r>
      <w:r>
        <w:t>занятия</w:t>
      </w:r>
      <w:r w:rsidR="00345D59">
        <w:t xml:space="preserve"> </w:t>
      </w:r>
      <w:r>
        <w:t>с</w:t>
      </w:r>
      <w:r w:rsidR="00345D59">
        <w:t xml:space="preserve"> </w:t>
      </w:r>
      <w:r>
        <w:t>детьми</w:t>
      </w:r>
      <w:r w:rsidR="00345D59">
        <w:t xml:space="preserve"> </w:t>
      </w:r>
      <w:r>
        <w:t>проводятся одновременно, но их</w:t>
      </w:r>
      <w:r w:rsidR="00345D59">
        <w:t xml:space="preserve"> </w:t>
      </w:r>
      <w:r>
        <w:t>продолжительность</w:t>
      </w:r>
      <w:r w:rsidR="00345D59">
        <w:t xml:space="preserve"> </w:t>
      </w:r>
      <w:r>
        <w:t>для</w:t>
      </w:r>
      <w:r w:rsidR="00345D59">
        <w:t xml:space="preserve"> </w:t>
      </w:r>
      <w:r>
        <w:t>детей</w:t>
      </w:r>
      <w:r w:rsidR="00345D59">
        <w:t xml:space="preserve"> </w:t>
      </w:r>
      <w:r>
        <w:t>разного</w:t>
      </w:r>
      <w:r w:rsidR="00345D59">
        <w:t xml:space="preserve"> </w:t>
      </w:r>
      <w:r>
        <w:t>возраста</w:t>
      </w:r>
      <w:r w:rsidR="00345D59">
        <w:t xml:space="preserve"> </w:t>
      </w:r>
      <w:r>
        <w:t>различна.</w:t>
      </w:r>
    </w:p>
    <w:p w:rsidR="00B23DBD" w:rsidRDefault="00ED0F6C" w:rsidP="00ED0F6C">
      <w:pPr>
        <w:pStyle w:val="a3"/>
        <w:ind w:right="117" w:firstLine="442"/>
      </w:pPr>
      <w:r>
        <w:t>Программа</w:t>
      </w:r>
      <w:r w:rsidR="00345D59">
        <w:t xml:space="preserve"> </w:t>
      </w:r>
      <w:r>
        <w:t>ориентирована</w:t>
      </w:r>
      <w:r w:rsidR="00345D59">
        <w:t xml:space="preserve"> </w:t>
      </w:r>
      <w:r>
        <w:t>на</w:t>
      </w:r>
      <w:r w:rsidR="00345D59">
        <w:t xml:space="preserve"> </w:t>
      </w:r>
      <w:r>
        <w:t>охрану</w:t>
      </w:r>
      <w:r w:rsidR="00345D59">
        <w:t xml:space="preserve"> </w:t>
      </w:r>
      <w:r>
        <w:t>и</w:t>
      </w:r>
      <w:r w:rsidR="00345D59">
        <w:t xml:space="preserve"> </w:t>
      </w:r>
      <w:r>
        <w:t>укрепление</w:t>
      </w:r>
      <w:r w:rsidR="00345D59">
        <w:t xml:space="preserve"> </w:t>
      </w:r>
      <w:r>
        <w:t>физического</w:t>
      </w:r>
      <w:r w:rsidR="00345D59">
        <w:t xml:space="preserve"> </w:t>
      </w:r>
      <w:r>
        <w:t>и</w:t>
      </w:r>
      <w:r w:rsidR="00345D59">
        <w:t xml:space="preserve"> </w:t>
      </w:r>
      <w:r>
        <w:t>психического здоровья детей их эмоционального благополучия, обеспечение</w:t>
      </w:r>
      <w:r w:rsidR="00345D59">
        <w:t xml:space="preserve"> </w:t>
      </w:r>
      <w:r>
        <w:t>равных</w:t>
      </w:r>
      <w:r w:rsidR="00345D59">
        <w:t xml:space="preserve"> </w:t>
      </w:r>
      <w:r>
        <w:t>возможностей</w:t>
      </w:r>
      <w:r w:rsidR="00345D59">
        <w:t xml:space="preserve"> </w:t>
      </w:r>
      <w:r>
        <w:t>для</w:t>
      </w:r>
      <w:r w:rsidR="00345D59">
        <w:t xml:space="preserve"> </w:t>
      </w:r>
      <w:r>
        <w:t>полноценного</w:t>
      </w:r>
      <w:r w:rsidR="00345D59">
        <w:t xml:space="preserve"> </w:t>
      </w:r>
      <w:r>
        <w:t>развития</w:t>
      </w:r>
      <w:r w:rsidR="00345D59">
        <w:t xml:space="preserve"> </w:t>
      </w:r>
      <w:r>
        <w:t>каждого</w:t>
      </w:r>
      <w:r w:rsidR="00345D59">
        <w:t xml:space="preserve"> </w:t>
      </w:r>
      <w:r>
        <w:t>ребёнка.</w:t>
      </w:r>
    </w:p>
    <w:p w:rsidR="00B23DBD" w:rsidRDefault="00ED0F6C" w:rsidP="00ED0F6C">
      <w:pPr>
        <w:pStyle w:val="a3"/>
        <w:ind w:right="128" w:firstLine="298"/>
      </w:pPr>
      <w:r>
        <w:rPr>
          <w:b/>
        </w:rPr>
        <w:t>Целью</w:t>
      </w:r>
      <w:r w:rsidR="00345D59">
        <w:rPr>
          <w:b/>
        </w:rPr>
        <w:t xml:space="preserve"> </w:t>
      </w:r>
      <w:r>
        <w:t>Программы</w:t>
      </w:r>
      <w:r w:rsidR="00345D59">
        <w:t xml:space="preserve"> </w:t>
      </w:r>
      <w:r>
        <w:t>является</w:t>
      </w:r>
      <w:r w:rsidR="00345D59">
        <w:t xml:space="preserve"> </w:t>
      </w:r>
      <w:r>
        <w:t>разностороннее</w:t>
      </w:r>
      <w:r w:rsidR="00345D59">
        <w:t xml:space="preserve"> </w:t>
      </w:r>
      <w:r>
        <w:t>развитие</w:t>
      </w:r>
      <w:r w:rsidR="00345D59">
        <w:t xml:space="preserve"> </w:t>
      </w:r>
      <w:r>
        <w:t>ребёнка</w:t>
      </w:r>
      <w:r w:rsidR="00345D59">
        <w:t xml:space="preserve"> </w:t>
      </w:r>
      <w:r>
        <w:t>в</w:t>
      </w:r>
      <w:r w:rsidR="00345D59">
        <w:t xml:space="preserve"> </w:t>
      </w:r>
      <w:r>
        <w:t>период</w:t>
      </w:r>
      <w:r w:rsidR="00345D59">
        <w:t xml:space="preserve"> </w:t>
      </w:r>
      <w:r>
        <w:t>дошкольного детства с учётом возрастных и индивидуальных особенностей на</w:t>
      </w:r>
      <w:r w:rsidR="00345D59">
        <w:t xml:space="preserve"> </w:t>
      </w:r>
      <w:r>
        <w:t>основе духовно-нравственных ценностей российского народа, исторических и</w:t>
      </w:r>
      <w:r w:rsidR="00345D59">
        <w:t xml:space="preserve"> </w:t>
      </w:r>
      <w:r>
        <w:t>национально-культурных</w:t>
      </w:r>
      <w:r w:rsidR="00345D59">
        <w:t xml:space="preserve"> </w:t>
      </w:r>
      <w:r>
        <w:t>традиций.</w:t>
      </w:r>
    </w:p>
    <w:p w:rsidR="00B23DBD" w:rsidRDefault="00ED0F6C" w:rsidP="00ED0F6C">
      <w:pPr>
        <w:pStyle w:val="a3"/>
        <w:spacing w:before="6"/>
        <w:ind w:left="451" w:firstLine="0"/>
        <w:rPr>
          <w:b/>
        </w:rPr>
      </w:pPr>
      <w:r>
        <w:t>Цель</w:t>
      </w:r>
      <w:r w:rsidR="00345D59">
        <w:t xml:space="preserve"> </w:t>
      </w:r>
      <w:r>
        <w:t>Программы</w:t>
      </w:r>
      <w:r w:rsidR="00345D59">
        <w:t xml:space="preserve"> </w:t>
      </w:r>
      <w:r>
        <w:t>достигается</w:t>
      </w:r>
      <w:r w:rsidR="00345D59">
        <w:t xml:space="preserve"> </w:t>
      </w:r>
      <w:r>
        <w:t>через</w:t>
      </w:r>
      <w:r w:rsidR="00345D59">
        <w:t xml:space="preserve"> </w:t>
      </w:r>
      <w:r>
        <w:t>решение</w:t>
      </w:r>
      <w:r w:rsidR="00345D59">
        <w:t xml:space="preserve"> </w:t>
      </w:r>
      <w:r>
        <w:t xml:space="preserve">следующих </w:t>
      </w:r>
      <w:r>
        <w:rPr>
          <w:b/>
        </w:rPr>
        <w:t>задач:</w:t>
      </w:r>
    </w:p>
    <w:p w:rsidR="00B23DBD" w:rsidRDefault="00345D59" w:rsidP="00ED0F6C">
      <w:pPr>
        <w:pStyle w:val="a4"/>
        <w:numPr>
          <w:ilvl w:val="0"/>
          <w:numId w:val="3"/>
        </w:numPr>
        <w:tabs>
          <w:tab w:val="left" w:pos="754"/>
        </w:tabs>
        <w:ind w:right="117" w:firstLine="331"/>
        <w:rPr>
          <w:sz w:val="28"/>
        </w:rPr>
      </w:pPr>
      <w:r>
        <w:rPr>
          <w:sz w:val="28"/>
        </w:rPr>
        <w:t>О</w:t>
      </w:r>
      <w:r w:rsidR="00ED0F6C">
        <w:rPr>
          <w:sz w:val="28"/>
        </w:rPr>
        <w:t>беспечение</w:t>
      </w:r>
      <w:r>
        <w:rPr>
          <w:sz w:val="28"/>
        </w:rPr>
        <w:t xml:space="preserve"> </w:t>
      </w:r>
      <w:r w:rsidR="00ED0F6C">
        <w:rPr>
          <w:sz w:val="28"/>
        </w:rPr>
        <w:t>единых</w:t>
      </w:r>
      <w:r>
        <w:rPr>
          <w:sz w:val="28"/>
        </w:rPr>
        <w:t xml:space="preserve"> </w:t>
      </w:r>
      <w:r w:rsidR="00ED0F6C">
        <w:rPr>
          <w:sz w:val="28"/>
        </w:rPr>
        <w:t>для</w:t>
      </w:r>
      <w:r>
        <w:rPr>
          <w:sz w:val="28"/>
        </w:rPr>
        <w:t xml:space="preserve"> </w:t>
      </w:r>
      <w:r w:rsidR="00ED0F6C">
        <w:rPr>
          <w:sz w:val="28"/>
        </w:rPr>
        <w:t>Российской</w:t>
      </w:r>
      <w:r>
        <w:rPr>
          <w:sz w:val="28"/>
        </w:rPr>
        <w:t xml:space="preserve"> </w:t>
      </w:r>
      <w:r w:rsidR="00ED0F6C">
        <w:rPr>
          <w:sz w:val="28"/>
        </w:rPr>
        <w:t>Федерации</w:t>
      </w:r>
      <w:r>
        <w:rPr>
          <w:sz w:val="28"/>
        </w:rPr>
        <w:t xml:space="preserve"> </w:t>
      </w:r>
      <w:r w:rsidR="00ED0F6C">
        <w:rPr>
          <w:sz w:val="28"/>
        </w:rPr>
        <w:t>содержания</w:t>
      </w:r>
      <w:r>
        <w:rPr>
          <w:sz w:val="28"/>
        </w:rPr>
        <w:t xml:space="preserve"> </w:t>
      </w:r>
      <w:r w:rsidR="00ED0F6C">
        <w:rPr>
          <w:sz w:val="28"/>
        </w:rPr>
        <w:t>ДО</w:t>
      </w:r>
      <w:r>
        <w:rPr>
          <w:sz w:val="28"/>
        </w:rPr>
        <w:t xml:space="preserve"> </w:t>
      </w:r>
      <w:r w:rsidR="00ED0F6C">
        <w:rPr>
          <w:sz w:val="28"/>
        </w:rPr>
        <w:t>и</w:t>
      </w:r>
      <w:r>
        <w:rPr>
          <w:sz w:val="28"/>
        </w:rPr>
        <w:t xml:space="preserve"> </w:t>
      </w:r>
      <w:r w:rsidR="00ED0F6C">
        <w:rPr>
          <w:sz w:val="28"/>
        </w:rPr>
        <w:t>планируемых</w:t>
      </w:r>
      <w:r>
        <w:rPr>
          <w:sz w:val="28"/>
        </w:rPr>
        <w:t xml:space="preserve"> </w:t>
      </w:r>
      <w:r w:rsidR="00ED0F6C">
        <w:rPr>
          <w:sz w:val="28"/>
        </w:rPr>
        <w:t>результатов</w:t>
      </w:r>
      <w:r>
        <w:rPr>
          <w:sz w:val="28"/>
        </w:rPr>
        <w:t xml:space="preserve"> </w:t>
      </w:r>
      <w:r w:rsidR="00ED0F6C">
        <w:rPr>
          <w:sz w:val="28"/>
        </w:rPr>
        <w:t>освоения</w:t>
      </w:r>
      <w:r>
        <w:rPr>
          <w:sz w:val="28"/>
        </w:rPr>
        <w:t xml:space="preserve"> </w:t>
      </w:r>
      <w:r w:rsidR="00ED0F6C">
        <w:rPr>
          <w:sz w:val="28"/>
        </w:rPr>
        <w:t>Программы;</w:t>
      </w:r>
    </w:p>
    <w:p w:rsidR="00B23DBD" w:rsidRDefault="00345D59" w:rsidP="00ED0F6C">
      <w:pPr>
        <w:pStyle w:val="a4"/>
        <w:numPr>
          <w:ilvl w:val="0"/>
          <w:numId w:val="3"/>
        </w:numPr>
        <w:tabs>
          <w:tab w:val="left" w:pos="749"/>
        </w:tabs>
        <w:ind w:right="117" w:firstLine="355"/>
        <w:rPr>
          <w:sz w:val="28"/>
        </w:rPr>
      </w:pPr>
      <w:r>
        <w:rPr>
          <w:sz w:val="28"/>
        </w:rPr>
        <w:t>П</w:t>
      </w:r>
      <w:r w:rsidR="00ED0F6C">
        <w:rPr>
          <w:sz w:val="28"/>
        </w:rPr>
        <w:t>риобщение</w:t>
      </w:r>
      <w:r>
        <w:rPr>
          <w:sz w:val="28"/>
        </w:rPr>
        <w:t xml:space="preserve"> </w:t>
      </w:r>
      <w:r w:rsidR="00ED0F6C">
        <w:rPr>
          <w:sz w:val="28"/>
        </w:rPr>
        <w:t>детей(в</w:t>
      </w:r>
      <w:r>
        <w:rPr>
          <w:sz w:val="28"/>
        </w:rPr>
        <w:t xml:space="preserve"> </w:t>
      </w:r>
      <w:r w:rsidR="00ED0F6C">
        <w:rPr>
          <w:sz w:val="28"/>
        </w:rPr>
        <w:t>соответствии</w:t>
      </w:r>
      <w:r>
        <w:rPr>
          <w:sz w:val="28"/>
        </w:rPr>
        <w:t xml:space="preserve"> </w:t>
      </w:r>
      <w:r w:rsidR="00ED0F6C">
        <w:rPr>
          <w:sz w:val="28"/>
        </w:rPr>
        <w:t>с</w:t>
      </w:r>
      <w:r>
        <w:rPr>
          <w:sz w:val="28"/>
        </w:rPr>
        <w:t xml:space="preserve"> </w:t>
      </w:r>
      <w:r w:rsidR="00ED0F6C">
        <w:rPr>
          <w:sz w:val="28"/>
        </w:rPr>
        <w:t>возрастными</w:t>
      </w:r>
      <w:r>
        <w:rPr>
          <w:sz w:val="28"/>
        </w:rPr>
        <w:t xml:space="preserve"> </w:t>
      </w:r>
      <w:r w:rsidR="00ED0F6C">
        <w:rPr>
          <w:sz w:val="28"/>
        </w:rPr>
        <w:t>особенностями)к</w:t>
      </w:r>
      <w:r>
        <w:rPr>
          <w:sz w:val="28"/>
        </w:rPr>
        <w:t xml:space="preserve"> </w:t>
      </w:r>
      <w:r w:rsidR="00ED0F6C">
        <w:rPr>
          <w:sz w:val="28"/>
        </w:rPr>
        <w:t>базовым ценностям российского народа - жизнь, достоинство, права и свободы</w:t>
      </w:r>
      <w:r>
        <w:rPr>
          <w:sz w:val="28"/>
        </w:rPr>
        <w:t xml:space="preserve"> </w:t>
      </w:r>
      <w:r w:rsidR="00ED0F6C">
        <w:rPr>
          <w:sz w:val="28"/>
        </w:rPr>
        <w:t>человека,</w:t>
      </w:r>
      <w:r>
        <w:rPr>
          <w:sz w:val="28"/>
        </w:rPr>
        <w:t xml:space="preserve"> </w:t>
      </w:r>
      <w:r w:rsidR="00ED0F6C">
        <w:rPr>
          <w:sz w:val="28"/>
        </w:rPr>
        <w:t>патриотизм,</w:t>
      </w:r>
      <w:r>
        <w:rPr>
          <w:sz w:val="28"/>
        </w:rPr>
        <w:t xml:space="preserve"> </w:t>
      </w:r>
      <w:r w:rsidR="00ED0F6C">
        <w:rPr>
          <w:sz w:val="28"/>
        </w:rPr>
        <w:t>гражданственность</w:t>
      </w:r>
      <w:r>
        <w:rPr>
          <w:sz w:val="28"/>
        </w:rPr>
        <w:t xml:space="preserve"> </w:t>
      </w:r>
      <w:r w:rsidR="00ED0F6C">
        <w:rPr>
          <w:sz w:val="28"/>
        </w:rPr>
        <w:t>,высокие</w:t>
      </w:r>
      <w:r>
        <w:rPr>
          <w:sz w:val="28"/>
        </w:rPr>
        <w:t xml:space="preserve"> </w:t>
      </w:r>
      <w:r w:rsidR="00ED0F6C">
        <w:rPr>
          <w:sz w:val="28"/>
        </w:rPr>
        <w:t>нравственные</w:t>
      </w:r>
      <w:r w:rsidR="00D21DE8">
        <w:rPr>
          <w:sz w:val="28"/>
        </w:rPr>
        <w:t xml:space="preserve"> </w:t>
      </w:r>
      <w:r w:rsidR="00ED0F6C">
        <w:rPr>
          <w:sz w:val="28"/>
        </w:rPr>
        <w:t>идеалы,</w:t>
      </w:r>
      <w:r w:rsidR="00D21DE8">
        <w:rPr>
          <w:sz w:val="28"/>
        </w:rPr>
        <w:t xml:space="preserve"> </w:t>
      </w:r>
      <w:r w:rsidR="00ED0F6C">
        <w:rPr>
          <w:sz w:val="28"/>
        </w:rPr>
        <w:t>крепкая семья, созидательный труд, приоритет духовного над материальным,</w:t>
      </w:r>
      <w:r w:rsidR="00D21DE8">
        <w:rPr>
          <w:sz w:val="28"/>
        </w:rPr>
        <w:t xml:space="preserve"> </w:t>
      </w:r>
      <w:r w:rsidR="00ED0F6C">
        <w:rPr>
          <w:sz w:val="28"/>
        </w:rPr>
        <w:t>гуманизм,</w:t>
      </w:r>
      <w:r w:rsidR="00D21DE8">
        <w:rPr>
          <w:sz w:val="28"/>
        </w:rPr>
        <w:t xml:space="preserve"> </w:t>
      </w:r>
      <w:r w:rsidR="00ED0F6C">
        <w:rPr>
          <w:sz w:val="28"/>
        </w:rPr>
        <w:t>милосердие,</w:t>
      </w:r>
      <w:r w:rsidR="00D21DE8">
        <w:rPr>
          <w:sz w:val="28"/>
        </w:rPr>
        <w:t xml:space="preserve"> </w:t>
      </w:r>
      <w:r w:rsidR="00ED0F6C">
        <w:rPr>
          <w:sz w:val="28"/>
        </w:rPr>
        <w:t>справедливость,</w:t>
      </w:r>
      <w:r w:rsidR="00D21DE8">
        <w:rPr>
          <w:sz w:val="28"/>
        </w:rPr>
        <w:t xml:space="preserve"> </w:t>
      </w:r>
      <w:r w:rsidR="00ED0F6C">
        <w:rPr>
          <w:sz w:val="28"/>
        </w:rPr>
        <w:t>коллективизм,</w:t>
      </w:r>
      <w:r w:rsidR="00D21DE8">
        <w:rPr>
          <w:sz w:val="28"/>
        </w:rPr>
        <w:t xml:space="preserve"> </w:t>
      </w:r>
      <w:r w:rsidR="00ED0F6C">
        <w:rPr>
          <w:sz w:val="28"/>
        </w:rPr>
        <w:t>взаимопомощь</w:t>
      </w:r>
      <w:r w:rsidR="00D21DE8">
        <w:rPr>
          <w:sz w:val="28"/>
        </w:rPr>
        <w:t xml:space="preserve"> </w:t>
      </w:r>
      <w:r w:rsidR="00ED0F6C">
        <w:rPr>
          <w:sz w:val="28"/>
        </w:rPr>
        <w:t>и</w:t>
      </w:r>
      <w:r w:rsidR="00D21DE8">
        <w:rPr>
          <w:sz w:val="28"/>
        </w:rPr>
        <w:t xml:space="preserve"> </w:t>
      </w:r>
      <w:r w:rsidR="00ED0F6C">
        <w:rPr>
          <w:sz w:val="28"/>
        </w:rPr>
        <w:t>взаимоуважение, историческая память и преемственность поколений, единство</w:t>
      </w:r>
      <w:r w:rsidR="00D21DE8">
        <w:rPr>
          <w:sz w:val="28"/>
        </w:rPr>
        <w:t xml:space="preserve"> </w:t>
      </w:r>
      <w:r w:rsidR="00ED0F6C">
        <w:rPr>
          <w:sz w:val="28"/>
        </w:rPr>
        <w:t>народов</w:t>
      </w:r>
      <w:r w:rsidR="00D21DE8">
        <w:rPr>
          <w:sz w:val="28"/>
        </w:rPr>
        <w:t xml:space="preserve"> </w:t>
      </w:r>
      <w:r w:rsidR="00ED0F6C">
        <w:rPr>
          <w:sz w:val="28"/>
        </w:rPr>
        <w:t>России;</w:t>
      </w:r>
      <w:r w:rsidR="00D21DE8">
        <w:rPr>
          <w:sz w:val="28"/>
        </w:rPr>
        <w:t xml:space="preserve"> </w:t>
      </w:r>
      <w:r w:rsidR="00ED0F6C">
        <w:rPr>
          <w:sz w:val="28"/>
        </w:rPr>
        <w:t>создание</w:t>
      </w:r>
      <w:r w:rsidR="00D21DE8">
        <w:rPr>
          <w:sz w:val="28"/>
        </w:rPr>
        <w:t xml:space="preserve"> </w:t>
      </w:r>
      <w:r w:rsidR="00ED0F6C">
        <w:rPr>
          <w:sz w:val="28"/>
        </w:rPr>
        <w:t>условий</w:t>
      </w:r>
      <w:r w:rsidR="00D21DE8">
        <w:rPr>
          <w:sz w:val="28"/>
        </w:rPr>
        <w:t xml:space="preserve"> </w:t>
      </w:r>
      <w:r w:rsidR="00ED0F6C">
        <w:rPr>
          <w:sz w:val="28"/>
        </w:rPr>
        <w:t>для</w:t>
      </w:r>
      <w:r w:rsidR="00D21DE8">
        <w:rPr>
          <w:sz w:val="28"/>
        </w:rPr>
        <w:t xml:space="preserve"> </w:t>
      </w:r>
      <w:r w:rsidR="00ED0F6C">
        <w:rPr>
          <w:sz w:val="28"/>
        </w:rPr>
        <w:t>формирования</w:t>
      </w:r>
      <w:r w:rsidR="00D21DE8">
        <w:rPr>
          <w:sz w:val="28"/>
        </w:rPr>
        <w:t xml:space="preserve"> </w:t>
      </w:r>
      <w:r w:rsidR="00ED0F6C">
        <w:rPr>
          <w:sz w:val="28"/>
        </w:rPr>
        <w:t>ценностного</w:t>
      </w:r>
      <w:r w:rsidR="00D21DE8">
        <w:rPr>
          <w:sz w:val="28"/>
        </w:rPr>
        <w:t xml:space="preserve"> </w:t>
      </w:r>
      <w:r w:rsidR="00ED0F6C">
        <w:rPr>
          <w:sz w:val="28"/>
        </w:rPr>
        <w:t>отношения</w:t>
      </w:r>
      <w:r w:rsidR="00D21DE8">
        <w:rPr>
          <w:sz w:val="28"/>
        </w:rPr>
        <w:t xml:space="preserve"> </w:t>
      </w:r>
      <w:r w:rsidR="00ED0F6C">
        <w:rPr>
          <w:sz w:val="28"/>
        </w:rPr>
        <w:t>к</w:t>
      </w:r>
      <w:r w:rsidR="00D21DE8">
        <w:rPr>
          <w:sz w:val="28"/>
        </w:rPr>
        <w:t xml:space="preserve"> </w:t>
      </w:r>
      <w:r w:rsidR="00ED0F6C">
        <w:rPr>
          <w:sz w:val="28"/>
        </w:rPr>
        <w:t>окружающему</w:t>
      </w:r>
      <w:r w:rsidR="00D21DE8">
        <w:rPr>
          <w:sz w:val="28"/>
        </w:rPr>
        <w:t xml:space="preserve"> </w:t>
      </w:r>
      <w:r w:rsidR="00ED0F6C">
        <w:rPr>
          <w:sz w:val="28"/>
        </w:rPr>
        <w:t>миру, становления</w:t>
      </w:r>
      <w:r w:rsidR="00D21DE8">
        <w:rPr>
          <w:sz w:val="28"/>
        </w:rPr>
        <w:t xml:space="preserve"> </w:t>
      </w:r>
      <w:r w:rsidR="00ED0F6C">
        <w:rPr>
          <w:sz w:val="28"/>
        </w:rPr>
        <w:t>опыта</w:t>
      </w:r>
      <w:r w:rsidR="00D21DE8">
        <w:rPr>
          <w:sz w:val="28"/>
        </w:rPr>
        <w:t xml:space="preserve"> </w:t>
      </w:r>
      <w:r w:rsidR="00ED0F6C">
        <w:rPr>
          <w:sz w:val="28"/>
        </w:rPr>
        <w:t>действий</w:t>
      </w:r>
      <w:r w:rsidR="00D21DE8">
        <w:rPr>
          <w:sz w:val="28"/>
        </w:rPr>
        <w:t xml:space="preserve"> </w:t>
      </w:r>
      <w:r w:rsidR="00ED0F6C">
        <w:rPr>
          <w:sz w:val="28"/>
        </w:rPr>
        <w:t>и поступков</w:t>
      </w:r>
      <w:r w:rsidR="00D21DE8">
        <w:rPr>
          <w:sz w:val="28"/>
        </w:rPr>
        <w:t xml:space="preserve"> </w:t>
      </w:r>
      <w:r w:rsidR="00ED0F6C">
        <w:rPr>
          <w:sz w:val="28"/>
        </w:rPr>
        <w:t>на основе</w:t>
      </w:r>
      <w:r w:rsidR="00D21DE8">
        <w:rPr>
          <w:sz w:val="28"/>
        </w:rPr>
        <w:t xml:space="preserve"> </w:t>
      </w:r>
      <w:r w:rsidR="00ED0F6C">
        <w:rPr>
          <w:sz w:val="28"/>
        </w:rPr>
        <w:t>осмысления</w:t>
      </w:r>
      <w:r w:rsidR="00D21DE8">
        <w:rPr>
          <w:sz w:val="28"/>
        </w:rPr>
        <w:t xml:space="preserve"> </w:t>
      </w:r>
      <w:r w:rsidR="00ED0F6C">
        <w:rPr>
          <w:sz w:val="28"/>
        </w:rPr>
        <w:t>ценностей;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spacing w:before="1"/>
        <w:ind w:right="119" w:firstLine="144"/>
        <w:rPr>
          <w:sz w:val="28"/>
        </w:rPr>
      </w:pPr>
      <w:r>
        <w:rPr>
          <w:sz w:val="28"/>
        </w:rPr>
        <w:t>построение (структурирование)</w:t>
      </w:r>
      <w:r w:rsidR="00D21DE8">
        <w:rPr>
          <w:sz w:val="28"/>
        </w:rPr>
        <w:t xml:space="preserve"> </w:t>
      </w:r>
      <w:r>
        <w:rPr>
          <w:sz w:val="28"/>
        </w:rPr>
        <w:t>содержания</w:t>
      </w:r>
      <w:r w:rsidR="00D21DE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21DE8">
        <w:rPr>
          <w:sz w:val="28"/>
        </w:rPr>
        <w:t xml:space="preserve"> </w:t>
      </w:r>
      <w:r>
        <w:rPr>
          <w:sz w:val="28"/>
        </w:rPr>
        <w:t>деятельности</w:t>
      </w:r>
      <w:r w:rsidR="00D21DE8">
        <w:rPr>
          <w:sz w:val="28"/>
        </w:rPr>
        <w:t xml:space="preserve"> </w:t>
      </w:r>
      <w:r>
        <w:rPr>
          <w:sz w:val="28"/>
        </w:rPr>
        <w:t>на</w:t>
      </w:r>
      <w:r w:rsidR="00D21DE8">
        <w:rPr>
          <w:sz w:val="28"/>
        </w:rPr>
        <w:t xml:space="preserve"> </w:t>
      </w:r>
      <w:r>
        <w:rPr>
          <w:sz w:val="28"/>
        </w:rPr>
        <w:t>основе</w:t>
      </w:r>
      <w:r w:rsidR="00D21DE8">
        <w:rPr>
          <w:sz w:val="28"/>
        </w:rPr>
        <w:t xml:space="preserve"> </w:t>
      </w:r>
      <w:r>
        <w:rPr>
          <w:sz w:val="28"/>
        </w:rPr>
        <w:t>учёта</w:t>
      </w:r>
      <w:r w:rsidR="00D21DE8">
        <w:rPr>
          <w:sz w:val="28"/>
        </w:rPr>
        <w:t xml:space="preserve"> </w:t>
      </w:r>
      <w:r>
        <w:rPr>
          <w:sz w:val="28"/>
        </w:rPr>
        <w:t>возрастных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индивидуальных</w:t>
      </w:r>
      <w:r w:rsidR="00D21DE8">
        <w:rPr>
          <w:sz w:val="28"/>
        </w:rPr>
        <w:t xml:space="preserve"> </w:t>
      </w:r>
      <w:r>
        <w:rPr>
          <w:sz w:val="28"/>
        </w:rPr>
        <w:t>особенностей</w:t>
      </w:r>
      <w:r w:rsidR="00D21DE8">
        <w:rPr>
          <w:sz w:val="28"/>
        </w:rPr>
        <w:t xml:space="preserve"> </w:t>
      </w:r>
      <w:r>
        <w:rPr>
          <w:sz w:val="28"/>
        </w:rPr>
        <w:t>развития;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29"/>
        </w:tabs>
        <w:ind w:right="117" w:firstLine="144"/>
        <w:rPr>
          <w:sz w:val="28"/>
        </w:rPr>
      </w:pPr>
      <w:r>
        <w:rPr>
          <w:sz w:val="28"/>
        </w:rPr>
        <w:t>создание</w:t>
      </w:r>
      <w:r w:rsidR="00D21DE8">
        <w:rPr>
          <w:sz w:val="28"/>
        </w:rPr>
        <w:t xml:space="preserve"> </w:t>
      </w:r>
      <w:r>
        <w:rPr>
          <w:sz w:val="28"/>
        </w:rPr>
        <w:t>условий</w:t>
      </w:r>
      <w:r w:rsidR="00D21DE8">
        <w:rPr>
          <w:sz w:val="28"/>
        </w:rPr>
        <w:t xml:space="preserve"> </w:t>
      </w:r>
      <w:r>
        <w:rPr>
          <w:sz w:val="28"/>
        </w:rPr>
        <w:t>для</w:t>
      </w:r>
      <w:r w:rsidR="00D21DE8">
        <w:rPr>
          <w:sz w:val="28"/>
        </w:rPr>
        <w:t xml:space="preserve"> </w:t>
      </w:r>
      <w:r>
        <w:rPr>
          <w:sz w:val="28"/>
        </w:rPr>
        <w:t>равного</w:t>
      </w:r>
      <w:r w:rsidR="00D21DE8">
        <w:rPr>
          <w:sz w:val="28"/>
        </w:rPr>
        <w:t xml:space="preserve"> </w:t>
      </w:r>
      <w:r>
        <w:rPr>
          <w:sz w:val="28"/>
        </w:rPr>
        <w:t>доступа</w:t>
      </w:r>
      <w:r w:rsidR="00D21DE8">
        <w:rPr>
          <w:sz w:val="28"/>
        </w:rPr>
        <w:t xml:space="preserve"> </w:t>
      </w:r>
      <w:r>
        <w:rPr>
          <w:sz w:val="28"/>
        </w:rPr>
        <w:t>к</w:t>
      </w:r>
      <w:r w:rsidR="00D21DE8">
        <w:rPr>
          <w:sz w:val="28"/>
        </w:rPr>
        <w:t xml:space="preserve"> </w:t>
      </w:r>
      <w:r>
        <w:rPr>
          <w:sz w:val="28"/>
        </w:rPr>
        <w:t>образованию</w:t>
      </w:r>
      <w:r w:rsidR="00D21DE8">
        <w:rPr>
          <w:sz w:val="28"/>
        </w:rPr>
        <w:t xml:space="preserve"> </w:t>
      </w:r>
      <w:r>
        <w:rPr>
          <w:sz w:val="28"/>
        </w:rPr>
        <w:t>для</w:t>
      </w:r>
      <w:r w:rsidR="00D21DE8">
        <w:rPr>
          <w:sz w:val="28"/>
        </w:rPr>
        <w:t xml:space="preserve"> </w:t>
      </w:r>
      <w:r>
        <w:rPr>
          <w:sz w:val="28"/>
        </w:rPr>
        <w:t>всех</w:t>
      </w:r>
      <w:r w:rsidR="00D21DE8">
        <w:rPr>
          <w:sz w:val="28"/>
        </w:rPr>
        <w:t xml:space="preserve"> </w:t>
      </w:r>
      <w:r>
        <w:rPr>
          <w:sz w:val="28"/>
        </w:rPr>
        <w:t>детей</w:t>
      </w:r>
      <w:r w:rsidR="00D21DE8">
        <w:rPr>
          <w:sz w:val="28"/>
        </w:rPr>
        <w:t xml:space="preserve"> </w:t>
      </w:r>
      <w:r>
        <w:rPr>
          <w:sz w:val="28"/>
        </w:rPr>
        <w:t xml:space="preserve">дошкольного возраста с учётом разнообразия образовательных потребностей </w:t>
      </w:r>
      <w:r w:rsidR="00D21DE8">
        <w:rPr>
          <w:sz w:val="28"/>
        </w:rPr>
        <w:t xml:space="preserve">индивидуальных </w:t>
      </w:r>
      <w:r>
        <w:rPr>
          <w:sz w:val="28"/>
        </w:rPr>
        <w:t>возможностей;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90"/>
        </w:tabs>
        <w:ind w:right="131" w:firstLine="144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 w:rsidR="00D21DE8">
        <w:rPr>
          <w:sz w:val="28"/>
        </w:rPr>
        <w:t xml:space="preserve"> </w:t>
      </w:r>
      <w:r>
        <w:rPr>
          <w:sz w:val="28"/>
        </w:rPr>
        <w:t>числе</w:t>
      </w:r>
      <w:r w:rsidR="00D21DE8">
        <w:rPr>
          <w:sz w:val="28"/>
        </w:rPr>
        <w:t xml:space="preserve"> </w:t>
      </w:r>
      <w:r>
        <w:rPr>
          <w:sz w:val="28"/>
        </w:rPr>
        <w:t>их</w:t>
      </w:r>
      <w:r w:rsidR="00D21DE8">
        <w:rPr>
          <w:sz w:val="28"/>
        </w:rPr>
        <w:t xml:space="preserve"> </w:t>
      </w:r>
      <w:r>
        <w:rPr>
          <w:sz w:val="28"/>
        </w:rPr>
        <w:t>эмоционального</w:t>
      </w:r>
      <w:r w:rsidR="00D21DE8">
        <w:rPr>
          <w:sz w:val="28"/>
        </w:rPr>
        <w:t xml:space="preserve"> </w:t>
      </w:r>
      <w:r>
        <w:rPr>
          <w:sz w:val="28"/>
        </w:rPr>
        <w:t>благополучия;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14"/>
        </w:tabs>
        <w:ind w:firstLine="144"/>
        <w:rPr>
          <w:sz w:val="28"/>
        </w:rPr>
      </w:pPr>
      <w:r>
        <w:rPr>
          <w:sz w:val="28"/>
        </w:rPr>
        <w:t>обеспечение</w:t>
      </w:r>
      <w:r w:rsidR="00D21DE8">
        <w:rPr>
          <w:sz w:val="28"/>
        </w:rPr>
        <w:t xml:space="preserve"> </w:t>
      </w:r>
      <w:r>
        <w:rPr>
          <w:sz w:val="28"/>
        </w:rPr>
        <w:t>развития</w:t>
      </w:r>
      <w:r w:rsidR="00D21DE8">
        <w:rPr>
          <w:sz w:val="28"/>
        </w:rPr>
        <w:t xml:space="preserve"> </w:t>
      </w:r>
      <w:r>
        <w:rPr>
          <w:sz w:val="28"/>
        </w:rPr>
        <w:t>физических,</w:t>
      </w:r>
      <w:r w:rsidR="00D21DE8">
        <w:rPr>
          <w:sz w:val="28"/>
        </w:rPr>
        <w:t xml:space="preserve"> </w:t>
      </w:r>
      <w:r>
        <w:rPr>
          <w:sz w:val="28"/>
        </w:rPr>
        <w:t>личностных,</w:t>
      </w:r>
      <w:r w:rsidR="00D21DE8">
        <w:rPr>
          <w:sz w:val="28"/>
        </w:rPr>
        <w:t xml:space="preserve"> </w:t>
      </w:r>
      <w:r>
        <w:rPr>
          <w:sz w:val="28"/>
        </w:rPr>
        <w:t>нравственных</w:t>
      </w:r>
      <w:r w:rsidR="00D21DE8">
        <w:rPr>
          <w:sz w:val="28"/>
        </w:rPr>
        <w:t xml:space="preserve"> </w:t>
      </w:r>
      <w:r>
        <w:rPr>
          <w:sz w:val="28"/>
        </w:rPr>
        <w:t>качеств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основ</w:t>
      </w:r>
      <w:r w:rsidR="00D21DE8">
        <w:rPr>
          <w:sz w:val="28"/>
        </w:rPr>
        <w:t xml:space="preserve"> </w:t>
      </w:r>
      <w:r>
        <w:rPr>
          <w:sz w:val="28"/>
        </w:rPr>
        <w:t>патриотизма,</w:t>
      </w:r>
      <w:r w:rsidR="00D21DE8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художественно-творческих</w:t>
      </w:r>
      <w:r w:rsidR="00D21DE8">
        <w:rPr>
          <w:sz w:val="28"/>
        </w:rPr>
        <w:t xml:space="preserve"> </w:t>
      </w:r>
      <w:r>
        <w:rPr>
          <w:sz w:val="28"/>
        </w:rPr>
        <w:t>способностей</w:t>
      </w:r>
      <w:r w:rsidR="00D21DE8">
        <w:rPr>
          <w:sz w:val="28"/>
        </w:rPr>
        <w:t xml:space="preserve"> </w:t>
      </w:r>
      <w:r>
        <w:rPr>
          <w:sz w:val="28"/>
        </w:rPr>
        <w:t>ребёнка,</w:t>
      </w:r>
      <w:r w:rsidR="00D21DE8">
        <w:rPr>
          <w:sz w:val="28"/>
        </w:rPr>
        <w:t xml:space="preserve"> </w:t>
      </w:r>
      <w:r>
        <w:rPr>
          <w:sz w:val="28"/>
        </w:rPr>
        <w:t>его</w:t>
      </w:r>
      <w:r w:rsidR="00D21DE8">
        <w:rPr>
          <w:sz w:val="28"/>
        </w:rPr>
        <w:t xml:space="preserve"> </w:t>
      </w:r>
      <w:r>
        <w:rPr>
          <w:sz w:val="28"/>
        </w:rPr>
        <w:t>инициативности,</w:t>
      </w:r>
      <w:r w:rsidR="00D21DE8">
        <w:rPr>
          <w:sz w:val="28"/>
        </w:rPr>
        <w:t xml:space="preserve"> </w:t>
      </w:r>
      <w:r>
        <w:rPr>
          <w:sz w:val="28"/>
        </w:rPr>
        <w:t>самостоятельности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ответственности;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43"/>
        </w:tabs>
        <w:spacing w:before="2"/>
        <w:ind w:right="127" w:firstLine="144"/>
        <w:rPr>
          <w:sz w:val="28"/>
        </w:rPr>
      </w:pPr>
      <w:r>
        <w:rPr>
          <w:sz w:val="28"/>
        </w:rPr>
        <w:t>обеспечение</w:t>
      </w:r>
      <w:r w:rsidR="00D21DE8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D21DE8">
        <w:rPr>
          <w:sz w:val="28"/>
        </w:rPr>
        <w:t xml:space="preserve"> </w:t>
      </w:r>
      <w:r>
        <w:rPr>
          <w:sz w:val="28"/>
        </w:rPr>
        <w:t>поддержки</w:t>
      </w:r>
      <w:r w:rsidR="00D21DE8">
        <w:rPr>
          <w:sz w:val="28"/>
        </w:rPr>
        <w:t xml:space="preserve"> </w:t>
      </w:r>
      <w:r>
        <w:rPr>
          <w:sz w:val="28"/>
        </w:rPr>
        <w:t>семьи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повышение</w:t>
      </w:r>
      <w:r w:rsidR="00D21DE8">
        <w:rPr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 w:rsidR="00D21DE8">
        <w:rPr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 w:rsidR="00D21DE8">
        <w:rPr>
          <w:sz w:val="28"/>
        </w:rPr>
        <w:t xml:space="preserve"> </w:t>
      </w:r>
      <w:r>
        <w:rPr>
          <w:sz w:val="28"/>
        </w:rPr>
        <w:t>безопасности;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ind w:right="123" w:firstLine="144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достаточного</w:t>
      </w:r>
      <w:r w:rsidR="00D21DE8">
        <w:rPr>
          <w:sz w:val="28"/>
        </w:rPr>
        <w:t xml:space="preserve"> </w:t>
      </w:r>
      <w:r>
        <w:rPr>
          <w:sz w:val="28"/>
        </w:rPr>
        <w:t>для</w:t>
      </w:r>
      <w:r w:rsidR="00D21DE8">
        <w:rPr>
          <w:sz w:val="28"/>
        </w:rPr>
        <w:t xml:space="preserve"> </w:t>
      </w:r>
      <w:r>
        <w:rPr>
          <w:sz w:val="28"/>
        </w:rPr>
        <w:t>успешного</w:t>
      </w:r>
      <w:r w:rsidR="00D21DE8">
        <w:rPr>
          <w:sz w:val="28"/>
        </w:rPr>
        <w:t xml:space="preserve"> </w:t>
      </w:r>
      <w:r>
        <w:rPr>
          <w:sz w:val="28"/>
        </w:rPr>
        <w:t>освоения</w:t>
      </w:r>
      <w:r w:rsidR="00D21DE8">
        <w:rPr>
          <w:sz w:val="28"/>
        </w:rPr>
        <w:t xml:space="preserve"> </w:t>
      </w:r>
      <w:r>
        <w:rPr>
          <w:sz w:val="28"/>
        </w:rPr>
        <w:t>им</w:t>
      </w:r>
      <w:r w:rsidR="00D21DE8">
        <w:rPr>
          <w:sz w:val="28"/>
        </w:rPr>
        <w:t xml:space="preserve"> </w:t>
      </w:r>
      <w:r>
        <w:rPr>
          <w:sz w:val="28"/>
        </w:rPr>
        <w:t>и</w:t>
      </w:r>
      <w:r w:rsidR="00D21DE8">
        <w:rPr>
          <w:sz w:val="28"/>
        </w:rPr>
        <w:t xml:space="preserve"> </w:t>
      </w:r>
      <w:r>
        <w:rPr>
          <w:sz w:val="28"/>
        </w:rPr>
        <w:t>образовательных</w:t>
      </w:r>
      <w:r w:rsidR="00D21DE8">
        <w:rPr>
          <w:sz w:val="28"/>
        </w:rPr>
        <w:t xml:space="preserve"> </w:t>
      </w:r>
      <w:r>
        <w:rPr>
          <w:sz w:val="28"/>
        </w:rPr>
        <w:t>программ</w:t>
      </w:r>
      <w:r w:rsidR="00D21DE8">
        <w:rPr>
          <w:sz w:val="28"/>
        </w:rPr>
        <w:t xml:space="preserve"> </w:t>
      </w:r>
      <w:r>
        <w:rPr>
          <w:sz w:val="28"/>
        </w:rPr>
        <w:t>начального общего</w:t>
      </w:r>
      <w:r w:rsidR="00D21DE8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B23DBD" w:rsidRDefault="00B23DBD" w:rsidP="00ED0F6C">
      <w:pPr>
        <w:pStyle w:val="a3"/>
        <w:ind w:left="0" w:firstLine="0"/>
        <w:rPr>
          <w:sz w:val="30"/>
        </w:rPr>
      </w:pPr>
    </w:p>
    <w:p w:rsidR="00B23DBD" w:rsidRPr="00D21DE8" w:rsidRDefault="00ED0F6C" w:rsidP="00ED0F6C">
      <w:pPr>
        <w:pStyle w:val="a3"/>
        <w:spacing w:before="210" w:line="242" w:lineRule="auto"/>
        <w:ind w:right="223" w:firstLine="221"/>
        <w:rPr>
          <w:b/>
        </w:rPr>
      </w:pPr>
      <w:r w:rsidRPr="00D21DE8">
        <w:rPr>
          <w:b/>
        </w:rPr>
        <w:t>Рабочая</w:t>
      </w:r>
      <w:r w:rsidR="00D21DE8" w:rsidRPr="00D21DE8">
        <w:rPr>
          <w:b/>
        </w:rPr>
        <w:t xml:space="preserve"> </w:t>
      </w:r>
      <w:r w:rsidRPr="00D21DE8">
        <w:rPr>
          <w:b/>
        </w:rPr>
        <w:t>программа</w:t>
      </w:r>
      <w:r w:rsidR="00D21DE8" w:rsidRPr="00D21DE8">
        <w:rPr>
          <w:b/>
        </w:rPr>
        <w:t xml:space="preserve"> </w:t>
      </w:r>
      <w:r w:rsidRPr="00D21DE8">
        <w:rPr>
          <w:b/>
        </w:rPr>
        <w:t>состоит</w:t>
      </w:r>
      <w:r w:rsidR="00D21DE8" w:rsidRPr="00D21DE8">
        <w:rPr>
          <w:b/>
        </w:rPr>
        <w:t xml:space="preserve"> </w:t>
      </w:r>
      <w:r w:rsidRPr="00D21DE8">
        <w:rPr>
          <w:b/>
        </w:rPr>
        <w:t>из</w:t>
      </w:r>
      <w:r w:rsidR="00D21DE8" w:rsidRPr="00D21DE8">
        <w:rPr>
          <w:b/>
        </w:rPr>
        <w:t xml:space="preserve"> </w:t>
      </w:r>
      <w:r w:rsidRPr="00D21DE8">
        <w:rPr>
          <w:b/>
        </w:rPr>
        <w:t>3-х</w:t>
      </w:r>
      <w:r w:rsidR="00D21DE8" w:rsidRPr="00D21DE8">
        <w:rPr>
          <w:b/>
        </w:rPr>
        <w:t xml:space="preserve"> </w:t>
      </w:r>
      <w:r w:rsidRPr="00D21DE8">
        <w:rPr>
          <w:b/>
        </w:rPr>
        <w:t>разделов:</w:t>
      </w:r>
      <w:r w:rsidR="00D21DE8" w:rsidRPr="00D21DE8">
        <w:rPr>
          <w:b/>
        </w:rPr>
        <w:t xml:space="preserve"> </w:t>
      </w:r>
      <w:r w:rsidRPr="00D21DE8">
        <w:rPr>
          <w:b/>
        </w:rPr>
        <w:t>целевого,</w:t>
      </w:r>
      <w:r w:rsidR="00D21DE8" w:rsidRPr="00D21DE8">
        <w:rPr>
          <w:b/>
        </w:rPr>
        <w:t xml:space="preserve"> </w:t>
      </w:r>
      <w:r w:rsidRPr="00D21DE8">
        <w:rPr>
          <w:b/>
        </w:rPr>
        <w:t>содержательного</w:t>
      </w:r>
      <w:r w:rsidR="00D21DE8" w:rsidRPr="00D21DE8">
        <w:rPr>
          <w:b/>
        </w:rPr>
        <w:t xml:space="preserve"> </w:t>
      </w:r>
      <w:r w:rsidRPr="00D21DE8">
        <w:rPr>
          <w:b/>
        </w:rPr>
        <w:t>и</w:t>
      </w:r>
      <w:r w:rsidR="00D21DE8" w:rsidRPr="00D21DE8">
        <w:rPr>
          <w:b/>
        </w:rPr>
        <w:t xml:space="preserve"> </w:t>
      </w:r>
      <w:r w:rsidRPr="00D21DE8">
        <w:rPr>
          <w:b/>
        </w:rPr>
        <w:t>организационного,</w:t>
      </w:r>
      <w:r w:rsidR="00D21DE8" w:rsidRPr="00D21DE8">
        <w:rPr>
          <w:b/>
        </w:rPr>
        <w:t xml:space="preserve"> </w:t>
      </w:r>
      <w:r w:rsidRPr="00D21DE8">
        <w:rPr>
          <w:b/>
        </w:rPr>
        <w:t>в</w:t>
      </w:r>
      <w:r w:rsidR="00D21DE8" w:rsidRPr="00D21DE8">
        <w:rPr>
          <w:b/>
        </w:rPr>
        <w:t xml:space="preserve"> </w:t>
      </w:r>
      <w:r w:rsidRPr="00D21DE8">
        <w:rPr>
          <w:b/>
        </w:rPr>
        <w:t>каждом</w:t>
      </w:r>
      <w:r w:rsidR="00D21DE8" w:rsidRPr="00D21DE8">
        <w:rPr>
          <w:b/>
        </w:rPr>
        <w:t xml:space="preserve"> </w:t>
      </w:r>
      <w:r w:rsidRPr="00D21DE8">
        <w:rPr>
          <w:b/>
        </w:rPr>
        <w:t>из</w:t>
      </w:r>
      <w:r w:rsidR="00D21DE8" w:rsidRPr="00D21DE8">
        <w:rPr>
          <w:b/>
        </w:rPr>
        <w:t xml:space="preserve"> </w:t>
      </w:r>
      <w:r w:rsidRPr="00D21DE8">
        <w:rPr>
          <w:b/>
        </w:rPr>
        <w:t>которых</w:t>
      </w:r>
      <w:r w:rsidR="00D21DE8" w:rsidRPr="00D21DE8">
        <w:rPr>
          <w:b/>
        </w:rPr>
        <w:t xml:space="preserve"> </w:t>
      </w:r>
      <w:r w:rsidRPr="00D21DE8">
        <w:rPr>
          <w:b/>
        </w:rPr>
        <w:t>учтены</w:t>
      </w:r>
      <w:r w:rsidR="00D21DE8" w:rsidRPr="00D21DE8">
        <w:rPr>
          <w:b/>
        </w:rPr>
        <w:t xml:space="preserve"> </w:t>
      </w:r>
      <w:r w:rsidRPr="00D21DE8">
        <w:rPr>
          <w:b/>
        </w:rPr>
        <w:t>обязательная</w:t>
      </w:r>
      <w:r w:rsidR="00D21DE8" w:rsidRPr="00D21DE8">
        <w:rPr>
          <w:b/>
        </w:rPr>
        <w:t xml:space="preserve"> </w:t>
      </w:r>
      <w:r w:rsidRPr="00D21DE8">
        <w:rPr>
          <w:b/>
        </w:rPr>
        <w:t>часть</w:t>
      </w:r>
      <w:r w:rsidR="00D21DE8" w:rsidRPr="00D21DE8">
        <w:rPr>
          <w:b/>
        </w:rPr>
        <w:t xml:space="preserve"> </w:t>
      </w:r>
      <w:r w:rsidRPr="00D21DE8">
        <w:rPr>
          <w:b/>
        </w:rPr>
        <w:t>и</w:t>
      </w:r>
      <w:r w:rsidR="00D21DE8" w:rsidRPr="00D21DE8">
        <w:rPr>
          <w:b/>
        </w:rPr>
        <w:t xml:space="preserve"> часть</w:t>
      </w:r>
    </w:p>
    <w:p w:rsidR="00B23DBD" w:rsidRDefault="00D21DE8" w:rsidP="00ED0F6C">
      <w:pPr>
        <w:pStyle w:val="a3"/>
        <w:spacing w:before="76" w:line="322" w:lineRule="exact"/>
        <w:ind w:firstLine="0"/>
      </w:pPr>
      <w:r>
        <w:t>Ф</w:t>
      </w:r>
      <w:r w:rsidR="00ED0F6C">
        <w:t>ормируемая</w:t>
      </w:r>
      <w:r>
        <w:t xml:space="preserve"> </w:t>
      </w:r>
      <w:r w:rsidR="00ED0F6C">
        <w:t>участниками</w:t>
      </w:r>
      <w:r>
        <w:t xml:space="preserve"> </w:t>
      </w:r>
      <w:r w:rsidR="00ED0F6C">
        <w:t>образовательных</w:t>
      </w:r>
      <w:r>
        <w:t xml:space="preserve"> </w:t>
      </w:r>
      <w:r w:rsidR="00ED0F6C">
        <w:t>отношений.</w:t>
      </w:r>
    </w:p>
    <w:p w:rsidR="00B23DBD" w:rsidRDefault="00ED0F6C" w:rsidP="00ED0F6C">
      <w:pPr>
        <w:pStyle w:val="a3"/>
        <w:ind w:right="112" w:firstLine="0"/>
      </w:pPr>
      <w:r>
        <w:t>Содержание</w:t>
      </w:r>
      <w:r w:rsidR="00D21DE8">
        <w:t xml:space="preserve"> </w:t>
      </w:r>
      <w:r>
        <w:t>Программы</w:t>
      </w:r>
      <w:r w:rsidR="00D21DE8">
        <w:t xml:space="preserve"> </w:t>
      </w:r>
      <w:r>
        <w:t>охватывает</w:t>
      </w:r>
      <w:r w:rsidR="00D21DE8">
        <w:t xml:space="preserve"> </w:t>
      </w:r>
      <w:r>
        <w:t>следующие</w:t>
      </w:r>
      <w:r w:rsidR="00D21DE8">
        <w:t xml:space="preserve"> </w:t>
      </w:r>
      <w:r>
        <w:t>направления</w:t>
      </w:r>
      <w:r w:rsidR="00D21DE8">
        <w:t xml:space="preserve"> </w:t>
      </w:r>
      <w:r>
        <w:t>развития</w:t>
      </w:r>
      <w:r w:rsidR="00D21DE8">
        <w:t xml:space="preserve"> </w:t>
      </w:r>
      <w:r>
        <w:t>и</w:t>
      </w:r>
      <w:r w:rsidR="00D21DE8">
        <w:t xml:space="preserve"> </w:t>
      </w:r>
      <w:r>
        <w:t>образования</w:t>
      </w:r>
      <w:r w:rsidR="00D21DE8">
        <w:t xml:space="preserve"> </w:t>
      </w:r>
      <w:r>
        <w:t>детей</w:t>
      </w:r>
      <w:r w:rsidR="00D21DE8">
        <w:t xml:space="preserve"> </w:t>
      </w:r>
      <w:r>
        <w:t>(далее-</w:t>
      </w:r>
      <w:r w:rsidR="00D21DE8">
        <w:t xml:space="preserve"> </w:t>
      </w:r>
      <w:r>
        <w:t>образовательные</w:t>
      </w:r>
      <w:r w:rsidR="00D21DE8">
        <w:t xml:space="preserve"> </w:t>
      </w:r>
      <w:r>
        <w:t>области):</w:t>
      </w:r>
      <w:r w:rsidR="00D21DE8">
        <w:t xml:space="preserve"> </w:t>
      </w:r>
      <w:r>
        <w:t>социально-коммуникативное</w:t>
      </w:r>
      <w:r w:rsidR="00D21DE8">
        <w:t xml:space="preserve"> </w:t>
      </w:r>
      <w:r>
        <w:t>развитие;</w:t>
      </w:r>
      <w:r w:rsidR="00D21DE8">
        <w:t xml:space="preserve"> </w:t>
      </w:r>
      <w:r>
        <w:t>познавательное</w:t>
      </w:r>
      <w:r w:rsidR="00D21DE8">
        <w:t xml:space="preserve"> </w:t>
      </w:r>
      <w:r>
        <w:t>развитие;</w:t>
      </w:r>
      <w:r w:rsidR="00D21DE8">
        <w:t xml:space="preserve"> </w:t>
      </w:r>
      <w:r>
        <w:t>речевое</w:t>
      </w:r>
      <w:r w:rsidR="00D21DE8">
        <w:t xml:space="preserve"> </w:t>
      </w:r>
      <w:r>
        <w:t>развитие;</w:t>
      </w:r>
      <w:r w:rsidR="00D21DE8">
        <w:t xml:space="preserve"> </w:t>
      </w:r>
      <w:r>
        <w:t>художественно – эстетическое и физическое развитие, с учётом требований</w:t>
      </w:r>
      <w:r w:rsidR="00D21DE8">
        <w:t xml:space="preserve"> </w:t>
      </w:r>
      <w:r>
        <w:t>образовательной      программы     дошкольного      образования, разработанной</w:t>
      </w:r>
      <w:r w:rsidR="00D21DE8">
        <w:t xml:space="preserve"> </w:t>
      </w:r>
      <w:r>
        <w:t>в соответствии с федеральным государственным образовательным стандартом</w:t>
      </w:r>
      <w:r w:rsidR="00D21DE8">
        <w:t xml:space="preserve"> </w:t>
      </w:r>
      <w:r>
        <w:t>дошкольного образования, утв. приказом Министерства образования и науки</w:t>
      </w:r>
      <w:r w:rsidR="00D21DE8">
        <w:t xml:space="preserve"> </w:t>
      </w:r>
      <w:r>
        <w:t>РФ от 17.10.2013 г. № 1155 «Об утверждении федерального государственного</w:t>
      </w:r>
      <w:r w:rsidR="00D21DE8">
        <w:t xml:space="preserve"> </w:t>
      </w:r>
      <w:r>
        <w:t>образовательного</w:t>
      </w:r>
      <w:r w:rsidR="00D21DE8">
        <w:t xml:space="preserve"> </w:t>
      </w:r>
      <w:r>
        <w:t>стандарта</w:t>
      </w:r>
      <w:r w:rsidR="00D21DE8">
        <w:t xml:space="preserve"> </w:t>
      </w:r>
      <w:r>
        <w:t>дошкольного</w:t>
      </w:r>
      <w:r w:rsidR="00D21DE8">
        <w:t xml:space="preserve"> </w:t>
      </w:r>
      <w:r>
        <w:t>образования»</w:t>
      </w:r>
      <w:r w:rsidR="00D21DE8">
        <w:t xml:space="preserve"> </w:t>
      </w:r>
      <w:r>
        <w:t>с</w:t>
      </w:r>
      <w:r w:rsidR="00D21DE8">
        <w:t xml:space="preserve"> </w:t>
      </w:r>
      <w:r>
        <w:t>изменениями</w:t>
      </w:r>
      <w:r w:rsidR="00D21DE8">
        <w:t xml:space="preserve"> </w:t>
      </w:r>
      <w:r>
        <w:t>и</w:t>
      </w:r>
      <w:r w:rsidR="00D21DE8">
        <w:t xml:space="preserve"> </w:t>
      </w:r>
      <w:r>
        <w:t>дополнениями</w:t>
      </w:r>
      <w:r w:rsidR="00D21DE8">
        <w:t xml:space="preserve"> </w:t>
      </w:r>
      <w:r>
        <w:t>от</w:t>
      </w:r>
      <w:r w:rsidR="00D21DE8">
        <w:t xml:space="preserve"> </w:t>
      </w:r>
      <w:r>
        <w:t>21января</w:t>
      </w:r>
      <w:r w:rsidR="00D21DE8">
        <w:t xml:space="preserve"> </w:t>
      </w:r>
      <w:r>
        <w:t>2019г.№31,</w:t>
      </w:r>
      <w:r w:rsidR="00D21DE8">
        <w:t xml:space="preserve"> </w:t>
      </w:r>
      <w:r>
        <w:t>от</w:t>
      </w:r>
      <w:r w:rsidR="00D21DE8">
        <w:t xml:space="preserve"> </w:t>
      </w:r>
      <w:r>
        <w:t>8</w:t>
      </w:r>
      <w:r w:rsidR="00D21DE8">
        <w:t xml:space="preserve"> </w:t>
      </w:r>
      <w:r>
        <w:t>ноября</w:t>
      </w:r>
      <w:r w:rsidR="00D21DE8">
        <w:t xml:space="preserve"> </w:t>
      </w:r>
      <w:r>
        <w:t>2022г.№955</w:t>
      </w:r>
      <w:r w:rsidR="00D21DE8">
        <w:t xml:space="preserve"> </w:t>
      </w:r>
      <w:r>
        <w:t>и</w:t>
      </w:r>
      <w:r w:rsidR="00D21DE8">
        <w:t xml:space="preserve"> </w:t>
      </w:r>
      <w:r>
        <w:t>федеральной</w:t>
      </w:r>
      <w:r w:rsidR="00D21DE8">
        <w:t xml:space="preserve"> </w:t>
      </w:r>
      <w:r>
        <w:t>образовательной</w:t>
      </w:r>
      <w:r w:rsidR="00D21DE8">
        <w:t xml:space="preserve"> </w:t>
      </w:r>
      <w:r>
        <w:t>программой</w:t>
      </w:r>
      <w:r w:rsidR="00D21DE8">
        <w:t xml:space="preserve"> </w:t>
      </w:r>
      <w:r>
        <w:t>дошкольного</w:t>
      </w:r>
      <w:r w:rsidR="00D21DE8">
        <w:t xml:space="preserve"> </w:t>
      </w:r>
      <w:r>
        <w:t>образования,</w:t>
      </w:r>
      <w:r w:rsidR="00D21DE8">
        <w:t xml:space="preserve"> </w:t>
      </w:r>
      <w:proofErr w:type="spellStart"/>
      <w:r>
        <w:t>утв.приказом</w:t>
      </w:r>
      <w:proofErr w:type="spellEnd"/>
      <w:r w:rsidR="00D21DE8">
        <w:t xml:space="preserve"> </w:t>
      </w:r>
      <w:r>
        <w:t>Министерства</w:t>
      </w:r>
      <w:r w:rsidR="00D21DE8">
        <w:t xml:space="preserve"> </w:t>
      </w:r>
      <w:r>
        <w:t>просвещения</w:t>
      </w:r>
      <w:r w:rsidR="00D21DE8">
        <w:t xml:space="preserve"> </w:t>
      </w:r>
      <w:r>
        <w:t>Российской</w:t>
      </w:r>
      <w:r w:rsidR="00D21DE8">
        <w:t xml:space="preserve"> </w:t>
      </w:r>
      <w:r>
        <w:t>Федерации</w:t>
      </w:r>
      <w:r w:rsidR="00D21DE8">
        <w:t xml:space="preserve"> </w:t>
      </w:r>
      <w:r>
        <w:t>России</w:t>
      </w:r>
      <w:r w:rsidR="00D21DE8">
        <w:t xml:space="preserve"> </w:t>
      </w:r>
      <w:r>
        <w:t>от</w:t>
      </w:r>
      <w:r w:rsidR="00D21DE8">
        <w:t xml:space="preserve"> </w:t>
      </w:r>
      <w:r>
        <w:t>25.11.2022 г. № 1028. и парциальной</w:t>
      </w:r>
      <w:r w:rsidR="00D21DE8">
        <w:t xml:space="preserve"> </w:t>
      </w:r>
      <w:r>
        <w:t>программы</w:t>
      </w:r>
      <w:r w:rsidR="00D21DE8">
        <w:t xml:space="preserve"> </w:t>
      </w:r>
      <w:r>
        <w:t>дошкольного образования</w:t>
      </w:r>
      <w:r w:rsidR="00D21DE8">
        <w:t xml:space="preserve"> </w:t>
      </w:r>
      <w:r>
        <w:t>познавательного</w:t>
      </w:r>
      <w:r w:rsidR="00D21DE8">
        <w:t xml:space="preserve"> </w:t>
      </w:r>
      <w:r>
        <w:t>развития</w:t>
      </w:r>
      <w:r w:rsidR="00D21DE8">
        <w:t xml:space="preserve"> </w:t>
      </w:r>
      <w:r>
        <w:t xml:space="preserve">дошкольников «Здравствуй, мир Белогорья!», </w:t>
      </w:r>
      <w:proofErr w:type="spellStart"/>
      <w:r>
        <w:t>авт</w:t>
      </w:r>
      <w:proofErr w:type="spellEnd"/>
      <w:r w:rsidR="00D21DE8">
        <w:t xml:space="preserve"> </w:t>
      </w:r>
      <w:r>
        <w:t>.Л.В.</w:t>
      </w:r>
      <w:r w:rsidR="00D21DE8">
        <w:t xml:space="preserve"> </w:t>
      </w:r>
      <w:r>
        <w:t>Серых,</w:t>
      </w:r>
      <w:r w:rsidR="00D21DE8">
        <w:t xml:space="preserve"> </w:t>
      </w:r>
      <w:proofErr w:type="spellStart"/>
      <w:r>
        <w:t>Г.А.Реп</w:t>
      </w:r>
      <w:r w:rsidR="00874260">
        <w:t>р</w:t>
      </w:r>
      <w:r>
        <w:t>инцева</w:t>
      </w:r>
      <w:proofErr w:type="spellEnd"/>
      <w:r>
        <w:t>.</w:t>
      </w:r>
    </w:p>
    <w:p w:rsidR="00B23DBD" w:rsidRPr="00D21DE8" w:rsidRDefault="00ED0F6C" w:rsidP="00ED0F6C">
      <w:pPr>
        <w:pStyle w:val="a3"/>
        <w:spacing w:before="1" w:line="322" w:lineRule="exact"/>
        <w:ind w:left="451" w:firstLine="0"/>
        <w:rPr>
          <w:b/>
        </w:rPr>
      </w:pPr>
      <w:r w:rsidRPr="00D21DE8">
        <w:rPr>
          <w:b/>
        </w:rPr>
        <w:t>В</w:t>
      </w:r>
      <w:r w:rsidR="00D21DE8" w:rsidRPr="00D21DE8">
        <w:rPr>
          <w:b/>
        </w:rPr>
        <w:t xml:space="preserve"> </w:t>
      </w:r>
      <w:r w:rsidRPr="00D21DE8">
        <w:rPr>
          <w:b/>
        </w:rPr>
        <w:t>программе</w:t>
      </w:r>
      <w:r w:rsidR="00D21DE8" w:rsidRPr="00D21DE8">
        <w:rPr>
          <w:b/>
        </w:rPr>
        <w:t xml:space="preserve"> </w:t>
      </w:r>
      <w:r w:rsidRPr="00D21DE8">
        <w:rPr>
          <w:b/>
        </w:rPr>
        <w:t>описаны</w:t>
      </w:r>
      <w:r w:rsidR="00D21DE8" w:rsidRPr="00D21DE8">
        <w:rPr>
          <w:b/>
        </w:rPr>
        <w:t xml:space="preserve"> </w:t>
      </w:r>
      <w:r w:rsidRPr="00D21DE8">
        <w:rPr>
          <w:b/>
        </w:rPr>
        <w:t>и</w:t>
      </w:r>
      <w:r w:rsidR="00D21DE8" w:rsidRPr="00D21DE8">
        <w:rPr>
          <w:b/>
        </w:rPr>
        <w:t xml:space="preserve"> </w:t>
      </w:r>
      <w:r w:rsidRPr="00D21DE8">
        <w:rPr>
          <w:b/>
        </w:rPr>
        <w:t>определены: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475"/>
        </w:tabs>
        <w:spacing w:line="322" w:lineRule="exact"/>
        <w:ind w:right="0" w:hanging="284"/>
        <w:jc w:val="both"/>
        <w:rPr>
          <w:sz w:val="28"/>
        </w:rPr>
      </w:pPr>
      <w:r>
        <w:rPr>
          <w:sz w:val="28"/>
        </w:rPr>
        <w:t>Особенности</w:t>
      </w:r>
      <w:r w:rsidR="00D21DE8">
        <w:rPr>
          <w:sz w:val="28"/>
        </w:rPr>
        <w:t xml:space="preserve"> </w:t>
      </w:r>
      <w:r>
        <w:rPr>
          <w:sz w:val="28"/>
        </w:rPr>
        <w:t>игры</w:t>
      </w:r>
      <w:r w:rsidR="00D21DE8">
        <w:rPr>
          <w:sz w:val="28"/>
        </w:rPr>
        <w:t xml:space="preserve"> </w:t>
      </w:r>
      <w:r>
        <w:rPr>
          <w:sz w:val="28"/>
        </w:rPr>
        <w:t>как</w:t>
      </w:r>
      <w:r w:rsidR="00D21DE8">
        <w:rPr>
          <w:sz w:val="28"/>
        </w:rPr>
        <w:t xml:space="preserve"> </w:t>
      </w:r>
      <w:r>
        <w:rPr>
          <w:sz w:val="28"/>
        </w:rPr>
        <w:t>особого</w:t>
      </w:r>
      <w:r w:rsidR="00D21DE8">
        <w:rPr>
          <w:sz w:val="28"/>
        </w:rPr>
        <w:t xml:space="preserve"> </w:t>
      </w:r>
      <w:r>
        <w:rPr>
          <w:sz w:val="28"/>
        </w:rPr>
        <w:t>пространства</w:t>
      </w:r>
      <w:r w:rsidR="00D21DE8">
        <w:rPr>
          <w:sz w:val="28"/>
        </w:rPr>
        <w:t xml:space="preserve"> </w:t>
      </w:r>
      <w:r>
        <w:rPr>
          <w:sz w:val="28"/>
        </w:rPr>
        <w:t>развития</w:t>
      </w:r>
      <w:r w:rsidR="00D21DE8">
        <w:rPr>
          <w:sz w:val="28"/>
        </w:rPr>
        <w:t xml:space="preserve"> </w:t>
      </w:r>
      <w:r>
        <w:rPr>
          <w:sz w:val="28"/>
        </w:rPr>
        <w:t>ребенка.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firstLine="144"/>
        <w:jc w:val="both"/>
        <w:rPr>
          <w:sz w:val="28"/>
        </w:rPr>
      </w:pPr>
      <w:r>
        <w:rPr>
          <w:sz w:val="28"/>
        </w:rPr>
        <w:t>Особенности</w:t>
      </w:r>
      <w:r w:rsidR="00D21DE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21DE8">
        <w:rPr>
          <w:sz w:val="28"/>
        </w:rPr>
        <w:t xml:space="preserve"> </w:t>
      </w:r>
      <w:r>
        <w:rPr>
          <w:sz w:val="28"/>
        </w:rPr>
        <w:t>деятельности</w:t>
      </w:r>
      <w:r w:rsidR="00D21DE8">
        <w:rPr>
          <w:sz w:val="28"/>
        </w:rPr>
        <w:t xml:space="preserve"> </w:t>
      </w:r>
      <w:r>
        <w:rPr>
          <w:sz w:val="28"/>
        </w:rPr>
        <w:t>разных</w:t>
      </w:r>
      <w:r w:rsidR="00D21DE8">
        <w:rPr>
          <w:sz w:val="28"/>
        </w:rPr>
        <w:t xml:space="preserve"> </w:t>
      </w:r>
      <w:r>
        <w:rPr>
          <w:sz w:val="28"/>
        </w:rPr>
        <w:t>видов</w:t>
      </w:r>
      <w:r w:rsidR="00D21DE8">
        <w:rPr>
          <w:sz w:val="28"/>
        </w:rPr>
        <w:t xml:space="preserve"> </w:t>
      </w:r>
      <w:r>
        <w:rPr>
          <w:sz w:val="28"/>
        </w:rPr>
        <w:t>и культурных</w:t>
      </w:r>
      <w:r w:rsidR="00D21DE8">
        <w:rPr>
          <w:sz w:val="28"/>
        </w:rPr>
        <w:t xml:space="preserve"> </w:t>
      </w:r>
      <w:r>
        <w:rPr>
          <w:sz w:val="28"/>
        </w:rPr>
        <w:t>практик</w:t>
      </w:r>
      <w:r w:rsidR="00D21DE8">
        <w:rPr>
          <w:sz w:val="28"/>
        </w:rPr>
        <w:t xml:space="preserve"> </w:t>
      </w:r>
      <w:r>
        <w:rPr>
          <w:sz w:val="28"/>
        </w:rPr>
        <w:t>детей.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873"/>
        </w:tabs>
        <w:ind w:left="119" w:right="120" w:firstLine="144"/>
        <w:jc w:val="both"/>
        <w:rPr>
          <w:sz w:val="28"/>
        </w:rPr>
      </w:pPr>
      <w:r>
        <w:rPr>
          <w:sz w:val="28"/>
        </w:rPr>
        <w:t>Охарактеризованы</w:t>
      </w:r>
      <w:r w:rsidR="00D21DE8">
        <w:rPr>
          <w:sz w:val="28"/>
        </w:rPr>
        <w:t xml:space="preserve"> </w:t>
      </w:r>
      <w:r>
        <w:rPr>
          <w:sz w:val="28"/>
        </w:rPr>
        <w:t>особенности</w:t>
      </w:r>
      <w:r w:rsidR="00305FEA">
        <w:rPr>
          <w:sz w:val="28"/>
        </w:rPr>
        <w:t xml:space="preserve"> </w:t>
      </w:r>
      <w:r>
        <w:rPr>
          <w:sz w:val="28"/>
        </w:rPr>
        <w:t>взаимодействия</w:t>
      </w:r>
      <w:r w:rsidR="00305FEA">
        <w:rPr>
          <w:sz w:val="28"/>
        </w:rPr>
        <w:t xml:space="preserve"> </w:t>
      </w:r>
      <w:r>
        <w:rPr>
          <w:sz w:val="28"/>
        </w:rPr>
        <w:t>педагогического</w:t>
      </w:r>
      <w:r w:rsidR="00305FEA">
        <w:rPr>
          <w:sz w:val="28"/>
        </w:rPr>
        <w:t xml:space="preserve"> </w:t>
      </w:r>
      <w:r>
        <w:rPr>
          <w:sz w:val="28"/>
        </w:rPr>
        <w:t>коллектива</w:t>
      </w:r>
      <w:r w:rsidR="00305FEA">
        <w:rPr>
          <w:sz w:val="28"/>
        </w:rPr>
        <w:t xml:space="preserve"> </w:t>
      </w:r>
      <w:r>
        <w:rPr>
          <w:sz w:val="28"/>
        </w:rPr>
        <w:t>с</w:t>
      </w:r>
      <w:r w:rsidR="00305FEA">
        <w:rPr>
          <w:sz w:val="28"/>
        </w:rPr>
        <w:t xml:space="preserve"> </w:t>
      </w:r>
      <w:r>
        <w:rPr>
          <w:sz w:val="28"/>
        </w:rPr>
        <w:t>семьями воспитанников.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right="118" w:firstLine="144"/>
        <w:jc w:val="both"/>
        <w:rPr>
          <w:sz w:val="28"/>
        </w:rPr>
      </w:pPr>
      <w:r>
        <w:rPr>
          <w:sz w:val="28"/>
        </w:rPr>
        <w:t>Содержание</w:t>
      </w:r>
      <w:r w:rsidR="00305FEA">
        <w:rPr>
          <w:sz w:val="28"/>
        </w:rPr>
        <w:t xml:space="preserve"> </w:t>
      </w:r>
      <w:r>
        <w:rPr>
          <w:sz w:val="28"/>
        </w:rPr>
        <w:t>методических</w:t>
      </w:r>
      <w:r w:rsidR="00305FEA">
        <w:rPr>
          <w:sz w:val="28"/>
        </w:rPr>
        <w:t xml:space="preserve"> </w:t>
      </w:r>
      <w:r>
        <w:rPr>
          <w:sz w:val="28"/>
        </w:rPr>
        <w:t>материалов,</w:t>
      </w:r>
      <w:r w:rsidR="00305FEA">
        <w:rPr>
          <w:sz w:val="28"/>
        </w:rPr>
        <w:t xml:space="preserve"> </w:t>
      </w:r>
      <w:r>
        <w:rPr>
          <w:sz w:val="28"/>
        </w:rPr>
        <w:t>средств</w:t>
      </w:r>
      <w:r w:rsidR="00305FEA">
        <w:rPr>
          <w:sz w:val="28"/>
        </w:rPr>
        <w:t xml:space="preserve"> </w:t>
      </w:r>
      <w:r>
        <w:rPr>
          <w:sz w:val="28"/>
        </w:rPr>
        <w:t>обучения</w:t>
      </w:r>
      <w:r w:rsidR="00305FEA">
        <w:rPr>
          <w:sz w:val="28"/>
        </w:rPr>
        <w:t xml:space="preserve"> </w:t>
      </w:r>
      <w:r>
        <w:rPr>
          <w:sz w:val="28"/>
        </w:rPr>
        <w:t>и</w:t>
      </w:r>
      <w:r w:rsidR="00305FEA">
        <w:rPr>
          <w:sz w:val="28"/>
        </w:rPr>
        <w:t xml:space="preserve"> </w:t>
      </w:r>
      <w:r>
        <w:rPr>
          <w:sz w:val="28"/>
        </w:rPr>
        <w:t>воспитания;</w:t>
      </w:r>
      <w:r w:rsidR="00305FEA">
        <w:rPr>
          <w:sz w:val="28"/>
        </w:rPr>
        <w:t xml:space="preserve"> </w:t>
      </w:r>
      <w:r>
        <w:rPr>
          <w:sz w:val="28"/>
        </w:rPr>
        <w:t>представлен</w:t>
      </w:r>
      <w:r w:rsidR="00305FEA">
        <w:rPr>
          <w:sz w:val="28"/>
        </w:rPr>
        <w:t xml:space="preserve"> </w:t>
      </w:r>
      <w:r>
        <w:rPr>
          <w:sz w:val="28"/>
        </w:rPr>
        <w:t>режим</w:t>
      </w:r>
      <w:r w:rsidR="00305FEA">
        <w:rPr>
          <w:sz w:val="28"/>
        </w:rPr>
        <w:t xml:space="preserve"> </w:t>
      </w:r>
      <w:r>
        <w:rPr>
          <w:sz w:val="28"/>
        </w:rPr>
        <w:t>дня</w:t>
      </w:r>
      <w:r w:rsidR="00305FEA">
        <w:rPr>
          <w:sz w:val="28"/>
        </w:rPr>
        <w:t xml:space="preserve"> </w:t>
      </w:r>
      <w:r>
        <w:rPr>
          <w:sz w:val="28"/>
        </w:rPr>
        <w:t>и</w:t>
      </w:r>
      <w:r w:rsidR="00305FEA">
        <w:rPr>
          <w:sz w:val="28"/>
        </w:rPr>
        <w:t xml:space="preserve"> </w:t>
      </w:r>
      <w:r>
        <w:rPr>
          <w:sz w:val="28"/>
        </w:rPr>
        <w:t>режим</w:t>
      </w:r>
      <w:r w:rsidR="00305FEA">
        <w:rPr>
          <w:sz w:val="28"/>
        </w:rPr>
        <w:t xml:space="preserve"> </w:t>
      </w:r>
      <w:r>
        <w:rPr>
          <w:sz w:val="28"/>
        </w:rPr>
        <w:t>двигательной</w:t>
      </w:r>
      <w:r w:rsidR="00305FEA">
        <w:rPr>
          <w:sz w:val="28"/>
        </w:rPr>
        <w:t xml:space="preserve"> </w:t>
      </w:r>
      <w:r>
        <w:rPr>
          <w:sz w:val="28"/>
        </w:rPr>
        <w:t>активности;</w:t>
      </w:r>
      <w:r w:rsidR="00305FEA">
        <w:rPr>
          <w:sz w:val="28"/>
        </w:rPr>
        <w:t xml:space="preserve"> </w:t>
      </w:r>
      <w:r>
        <w:rPr>
          <w:sz w:val="28"/>
        </w:rPr>
        <w:t>раскрыты</w:t>
      </w:r>
      <w:r w:rsidR="00305FEA">
        <w:rPr>
          <w:sz w:val="28"/>
        </w:rPr>
        <w:t xml:space="preserve"> </w:t>
      </w:r>
      <w:r>
        <w:rPr>
          <w:sz w:val="28"/>
        </w:rPr>
        <w:t>особенности традиционных событий, праздников, мероприятий; особенности</w:t>
      </w:r>
      <w:r w:rsidR="00305FEA">
        <w:rPr>
          <w:sz w:val="28"/>
        </w:rPr>
        <w:t xml:space="preserve"> </w:t>
      </w:r>
      <w:r>
        <w:rPr>
          <w:sz w:val="28"/>
        </w:rPr>
        <w:t>организации</w:t>
      </w:r>
      <w:r w:rsidR="00305FEA">
        <w:rPr>
          <w:sz w:val="28"/>
        </w:rPr>
        <w:t xml:space="preserve"> </w:t>
      </w:r>
      <w:r>
        <w:rPr>
          <w:sz w:val="28"/>
        </w:rPr>
        <w:t>развивающей</w:t>
      </w:r>
      <w:r w:rsidR="00305FEA">
        <w:rPr>
          <w:sz w:val="28"/>
        </w:rPr>
        <w:t xml:space="preserve"> </w:t>
      </w:r>
      <w:r>
        <w:rPr>
          <w:sz w:val="28"/>
        </w:rPr>
        <w:t>предметно-пространственной</w:t>
      </w:r>
      <w:r w:rsidR="00305FEA">
        <w:rPr>
          <w:sz w:val="28"/>
        </w:rPr>
        <w:t xml:space="preserve"> </w:t>
      </w:r>
      <w:r>
        <w:rPr>
          <w:sz w:val="28"/>
        </w:rPr>
        <w:t>среды.</w:t>
      </w:r>
    </w:p>
    <w:p w:rsidR="00B23DBD" w:rsidRDefault="00ED0F6C" w:rsidP="00ED0F6C">
      <w:pPr>
        <w:pStyle w:val="a3"/>
        <w:spacing w:before="2"/>
        <w:ind w:right="116" w:firstLine="442"/>
      </w:pPr>
      <w:r>
        <w:t>Результатами</w:t>
      </w:r>
      <w:r w:rsidR="00305FEA">
        <w:t xml:space="preserve"> </w:t>
      </w:r>
      <w:r>
        <w:t>освоения</w:t>
      </w:r>
      <w:r w:rsidR="00305FEA">
        <w:t xml:space="preserve"> </w:t>
      </w:r>
      <w:r>
        <w:t>программы</w:t>
      </w:r>
      <w:r w:rsidR="00305FEA">
        <w:t xml:space="preserve"> </w:t>
      </w:r>
      <w:r>
        <w:t>являются</w:t>
      </w:r>
      <w:r w:rsidR="00305FEA">
        <w:t xml:space="preserve"> </w:t>
      </w:r>
      <w:r>
        <w:t>целевые</w:t>
      </w:r>
      <w:r w:rsidR="00305FEA">
        <w:t xml:space="preserve"> </w:t>
      </w:r>
      <w:r>
        <w:t>ориентиры</w:t>
      </w:r>
      <w:r w:rsidR="00305FEA">
        <w:t xml:space="preserve"> </w:t>
      </w:r>
      <w:r>
        <w:t>дошкольного</w:t>
      </w:r>
      <w:r w:rsidR="00305FEA">
        <w:t xml:space="preserve"> </w:t>
      </w:r>
      <w:r>
        <w:t>образования,</w:t>
      </w:r>
      <w:r w:rsidR="00305FEA">
        <w:t xml:space="preserve"> </w:t>
      </w:r>
      <w:r>
        <w:t>которые</w:t>
      </w:r>
      <w:r w:rsidR="00305FEA">
        <w:t xml:space="preserve"> </w:t>
      </w:r>
      <w:r>
        <w:t>представляют</w:t>
      </w:r>
      <w:r w:rsidR="00305FEA">
        <w:t xml:space="preserve"> </w:t>
      </w:r>
      <w:r>
        <w:t>собой</w:t>
      </w:r>
      <w:r w:rsidR="00305FEA">
        <w:t xml:space="preserve"> </w:t>
      </w:r>
      <w:r>
        <w:t>социально-нормативные</w:t>
      </w:r>
      <w:r w:rsidR="00305FEA">
        <w:t xml:space="preserve"> </w:t>
      </w:r>
      <w:r>
        <w:t>возрастные</w:t>
      </w:r>
      <w:r w:rsidR="00305FEA">
        <w:t xml:space="preserve"> </w:t>
      </w:r>
      <w:r>
        <w:t>характеристики</w:t>
      </w:r>
      <w:r w:rsidR="00305FEA">
        <w:t xml:space="preserve"> </w:t>
      </w:r>
      <w:r>
        <w:t>возможных</w:t>
      </w:r>
      <w:r w:rsidR="00305FEA">
        <w:t xml:space="preserve"> </w:t>
      </w:r>
      <w:r>
        <w:t>достижений</w:t>
      </w:r>
      <w:r w:rsidR="00305FEA">
        <w:t xml:space="preserve"> </w:t>
      </w:r>
      <w:r>
        <w:t>ребенка.</w:t>
      </w:r>
    </w:p>
    <w:sectPr w:rsidR="00B23DBD" w:rsidSect="00B23DBD">
      <w:pgSz w:w="11910" w:h="16840"/>
      <w:pgMar w:top="9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93C"/>
    <w:multiLevelType w:val="hybridMultilevel"/>
    <w:tmpl w:val="C978BA4A"/>
    <w:lvl w:ilvl="0" w:tplc="3CCA9152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CC5DC">
      <w:numFmt w:val="bullet"/>
      <w:lvlText w:val="•"/>
      <w:lvlJc w:val="left"/>
      <w:pPr>
        <w:ind w:left="1090" w:hanging="174"/>
      </w:pPr>
      <w:rPr>
        <w:rFonts w:hint="default"/>
        <w:lang w:val="ru-RU" w:eastAsia="en-US" w:bidi="ar-SA"/>
      </w:rPr>
    </w:lvl>
    <w:lvl w:ilvl="2" w:tplc="08C236EC">
      <w:numFmt w:val="bullet"/>
      <w:lvlText w:val="•"/>
      <w:lvlJc w:val="left"/>
      <w:pPr>
        <w:ind w:left="2061" w:hanging="174"/>
      </w:pPr>
      <w:rPr>
        <w:rFonts w:hint="default"/>
        <w:lang w:val="ru-RU" w:eastAsia="en-US" w:bidi="ar-SA"/>
      </w:rPr>
    </w:lvl>
    <w:lvl w:ilvl="3" w:tplc="470880F0">
      <w:numFmt w:val="bullet"/>
      <w:lvlText w:val="•"/>
      <w:lvlJc w:val="left"/>
      <w:pPr>
        <w:ind w:left="3032" w:hanging="174"/>
      </w:pPr>
      <w:rPr>
        <w:rFonts w:hint="default"/>
        <w:lang w:val="ru-RU" w:eastAsia="en-US" w:bidi="ar-SA"/>
      </w:rPr>
    </w:lvl>
    <w:lvl w:ilvl="4" w:tplc="E75A1526">
      <w:numFmt w:val="bullet"/>
      <w:lvlText w:val="•"/>
      <w:lvlJc w:val="left"/>
      <w:pPr>
        <w:ind w:left="4003" w:hanging="174"/>
      </w:pPr>
      <w:rPr>
        <w:rFonts w:hint="default"/>
        <w:lang w:val="ru-RU" w:eastAsia="en-US" w:bidi="ar-SA"/>
      </w:rPr>
    </w:lvl>
    <w:lvl w:ilvl="5" w:tplc="B574C8E0">
      <w:numFmt w:val="bullet"/>
      <w:lvlText w:val="•"/>
      <w:lvlJc w:val="left"/>
      <w:pPr>
        <w:ind w:left="4974" w:hanging="174"/>
      </w:pPr>
      <w:rPr>
        <w:rFonts w:hint="default"/>
        <w:lang w:val="ru-RU" w:eastAsia="en-US" w:bidi="ar-SA"/>
      </w:rPr>
    </w:lvl>
    <w:lvl w:ilvl="6" w:tplc="E0BABE04">
      <w:numFmt w:val="bullet"/>
      <w:lvlText w:val="•"/>
      <w:lvlJc w:val="left"/>
      <w:pPr>
        <w:ind w:left="5945" w:hanging="174"/>
      </w:pPr>
      <w:rPr>
        <w:rFonts w:hint="default"/>
        <w:lang w:val="ru-RU" w:eastAsia="en-US" w:bidi="ar-SA"/>
      </w:rPr>
    </w:lvl>
    <w:lvl w:ilvl="7" w:tplc="5886A86C">
      <w:numFmt w:val="bullet"/>
      <w:lvlText w:val="•"/>
      <w:lvlJc w:val="left"/>
      <w:pPr>
        <w:ind w:left="6916" w:hanging="174"/>
      </w:pPr>
      <w:rPr>
        <w:rFonts w:hint="default"/>
        <w:lang w:val="ru-RU" w:eastAsia="en-US" w:bidi="ar-SA"/>
      </w:rPr>
    </w:lvl>
    <w:lvl w:ilvl="8" w:tplc="CC86D1FC">
      <w:numFmt w:val="bullet"/>
      <w:lvlText w:val="•"/>
      <w:lvlJc w:val="left"/>
      <w:pPr>
        <w:ind w:left="7887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11C152CE"/>
    <w:multiLevelType w:val="hybridMultilevel"/>
    <w:tmpl w:val="EC729892"/>
    <w:lvl w:ilvl="0" w:tplc="9F9E0638">
      <w:start w:val="1"/>
      <w:numFmt w:val="decimal"/>
      <w:lvlText w:val="%1."/>
      <w:lvlJc w:val="left"/>
      <w:pPr>
        <w:ind w:left="47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280">
      <w:numFmt w:val="bullet"/>
      <w:lvlText w:val="•"/>
      <w:lvlJc w:val="left"/>
      <w:pPr>
        <w:ind w:left="1414" w:hanging="283"/>
      </w:pPr>
      <w:rPr>
        <w:rFonts w:hint="default"/>
        <w:lang w:val="ru-RU" w:eastAsia="en-US" w:bidi="ar-SA"/>
      </w:rPr>
    </w:lvl>
    <w:lvl w:ilvl="2" w:tplc="AFD0468C">
      <w:numFmt w:val="bullet"/>
      <w:lvlText w:val="•"/>
      <w:lvlJc w:val="left"/>
      <w:pPr>
        <w:ind w:left="2349" w:hanging="283"/>
      </w:pPr>
      <w:rPr>
        <w:rFonts w:hint="default"/>
        <w:lang w:val="ru-RU" w:eastAsia="en-US" w:bidi="ar-SA"/>
      </w:rPr>
    </w:lvl>
    <w:lvl w:ilvl="3" w:tplc="F0A232B8">
      <w:numFmt w:val="bullet"/>
      <w:lvlText w:val="•"/>
      <w:lvlJc w:val="left"/>
      <w:pPr>
        <w:ind w:left="3284" w:hanging="283"/>
      </w:pPr>
      <w:rPr>
        <w:rFonts w:hint="default"/>
        <w:lang w:val="ru-RU" w:eastAsia="en-US" w:bidi="ar-SA"/>
      </w:rPr>
    </w:lvl>
    <w:lvl w:ilvl="4" w:tplc="09DC97E2">
      <w:numFmt w:val="bullet"/>
      <w:lvlText w:val="•"/>
      <w:lvlJc w:val="left"/>
      <w:pPr>
        <w:ind w:left="4219" w:hanging="283"/>
      </w:pPr>
      <w:rPr>
        <w:rFonts w:hint="default"/>
        <w:lang w:val="ru-RU" w:eastAsia="en-US" w:bidi="ar-SA"/>
      </w:rPr>
    </w:lvl>
    <w:lvl w:ilvl="5" w:tplc="5DA02032">
      <w:numFmt w:val="bullet"/>
      <w:lvlText w:val="•"/>
      <w:lvlJc w:val="left"/>
      <w:pPr>
        <w:ind w:left="5154" w:hanging="283"/>
      </w:pPr>
      <w:rPr>
        <w:rFonts w:hint="default"/>
        <w:lang w:val="ru-RU" w:eastAsia="en-US" w:bidi="ar-SA"/>
      </w:rPr>
    </w:lvl>
    <w:lvl w:ilvl="6" w:tplc="68DA09F6">
      <w:numFmt w:val="bullet"/>
      <w:lvlText w:val="•"/>
      <w:lvlJc w:val="left"/>
      <w:pPr>
        <w:ind w:left="6089" w:hanging="283"/>
      </w:pPr>
      <w:rPr>
        <w:rFonts w:hint="default"/>
        <w:lang w:val="ru-RU" w:eastAsia="en-US" w:bidi="ar-SA"/>
      </w:rPr>
    </w:lvl>
    <w:lvl w:ilvl="7" w:tplc="A0A0B9AC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8D7E83A0"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6C70975"/>
    <w:multiLevelType w:val="hybridMultilevel"/>
    <w:tmpl w:val="DAA8FAC8"/>
    <w:lvl w:ilvl="0" w:tplc="9346555C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CA5E8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 w:tplc="62001336">
      <w:numFmt w:val="bullet"/>
      <w:lvlText w:val="•"/>
      <w:lvlJc w:val="left"/>
      <w:pPr>
        <w:ind w:left="2061" w:hanging="303"/>
      </w:pPr>
      <w:rPr>
        <w:rFonts w:hint="default"/>
        <w:lang w:val="ru-RU" w:eastAsia="en-US" w:bidi="ar-SA"/>
      </w:rPr>
    </w:lvl>
    <w:lvl w:ilvl="3" w:tplc="70A4CD4C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8D465826">
      <w:numFmt w:val="bullet"/>
      <w:lvlText w:val="•"/>
      <w:lvlJc w:val="left"/>
      <w:pPr>
        <w:ind w:left="4003" w:hanging="303"/>
      </w:pPr>
      <w:rPr>
        <w:rFonts w:hint="default"/>
        <w:lang w:val="ru-RU" w:eastAsia="en-US" w:bidi="ar-SA"/>
      </w:rPr>
    </w:lvl>
    <w:lvl w:ilvl="5" w:tplc="1B8C17CC">
      <w:numFmt w:val="bullet"/>
      <w:lvlText w:val="•"/>
      <w:lvlJc w:val="left"/>
      <w:pPr>
        <w:ind w:left="4974" w:hanging="303"/>
      </w:pPr>
      <w:rPr>
        <w:rFonts w:hint="default"/>
        <w:lang w:val="ru-RU" w:eastAsia="en-US" w:bidi="ar-SA"/>
      </w:rPr>
    </w:lvl>
    <w:lvl w:ilvl="6" w:tplc="4F9461E6">
      <w:numFmt w:val="bullet"/>
      <w:lvlText w:val="•"/>
      <w:lvlJc w:val="left"/>
      <w:pPr>
        <w:ind w:left="5945" w:hanging="303"/>
      </w:pPr>
      <w:rPr>
        <w:rFonts w:hint="default"/>
        <w:lang w:val="ru-RU" w:eastAsia="en-US" w:bidi="ar-SA"/>
      </w:rPr>
    </w:lvl>
    <w:lvl w:ilvl="7" w:tplc="10D4EB58">
      <w:numFmt w:val="bullet"/>
      <w:lvlText w:val="•"/>
      <w:lvlJc w:val="left"/>
      <w:pPr>
        <w:ind w:left="6916" w:hanging="303"/>
      </w:pPr>
      <w:rPr>
        <w:rFonts w:hint="default"/>
        <w:lang w:val="ru-RU" w:eastAsia="en-US" w:bidi="ar-SA"/>
      </w:rPr>
    </w:lvl>
    <w:lvl w:ilvl="8" w:tplc="0C0437EC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BD"/>
    <w:rsid w:val="00305FEA"/>
    <w:rsid w:val="00345D59"/>
    <w:rsid w:val="003A0B6B"/>
    <w:rsid w:val="00874260"/>
    <w:rsid w:val="00A73845"/>
    <w:rsid w:val="00B23DBD"/>
    <w:rsid w:val="00D21DE8"/>
    <w:rsid w:val="00DD2B9C"/>
    <w:rsid w:val="00ED0F6C"/>
    <w:rsid w:val="00F0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B58E2"/>
  <w15:docId w15:val="{57BE837C-C086-4D34-B4C9-A5D43826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DBD"/>
    <w:pPr>
      <w:ind w:left="119" w:firstLine="14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3DBD"/>
    <w:pPr>
      <w:ind w:left="225" w:right="242" w:hanging="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DBD"/>
    <w:pPr>
      <w:ind w:left="119" w:right="114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B2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2</cp:revision>
  <dcterms:created xsi:type="dcterms:W3CDTF">2024-10-30T08:46:00Z</dcterms:created>
  <dcterms:modified xsi:type="dcterms:W3CDTF">2024-10-30T08:46:00Z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